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B5F" w:rsidRPr="00B554EB" w:rsidRDefault="003279AA" w:rsidP="00AB5B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4275" cy="10660380"/>
            <wp:effectExtent l="0" t="0" r="952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3932849_b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B5F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Муниципальное казённое общеобразовательное учреждение </w:t>
      </w:r>
      <w:r w:rsidR="00CB7B5F"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средней общеобразовательной школы №16 </w:t>
      </w:r>
      <w:r w:rsidR="00CB7B5F">
        <w:rPr>
          <w:rFonts w:ascii="Times New Roman" w:hAnsi="Times New Roman"/>
          <w:color w:val="000000" w:themeColor="text1"/>
          <w:sz w:val="28"/>
          <w:szCs w:val="28"/>
        </w:rPr>
        <w:t xml:space="preserve">структурное подразделение детский сад «Ромашка» </w:t>
      </w:r>
      <w:r w:rsidR="00CB7B5F" w:rsidRPr="00774215">
        <w:rPr>
          <w:rFonts w:ascii="Times New Roman" w:hAnsi="Times New Roman"/>
          <w:color w:val="000000" w:themeColor="text1"/>
          <w:sz w:val="28"/>
          <w:szCs w:val="28"/>
        </w:rPr>
        <w:t>города Болотного Болотнинского района Новосибирской области</w:t>
      </w: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E43E07" w:rsidRPr="00774215" w:rsidRDefault="00E43E07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«Педагогический проект по формированию у дошкольников умений и навыков безопасного поведения в окружающей дорожно-транспортной среде» </w:t>
      </w:r>
    </w:p>
    <w:p w:rsidR="00E43E07" w:rsidRDefault="00E43E07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CB7B5F" w:rsidRPr="00E43E07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43E07">
        <w:rPr>
          <w:rFonts w:ascii="Times New Roman" w:hAnsi="Times New Roman"/>
          <w:b/>
          <w:i/>
          <w:color w:val="000000" w:themeColor="text1"/>
          <w:sz w:val="28"/>
          <w:szCs w:val="28"/>
        </w:rPr>
        <w:t>«Почемучки на дорогах родного города»</w:t>
      </w: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Pr="00774215" w:rsidRDefault="00CB7B5F" w:rsidP="00AB5B76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Default="00CB7B5F" w:rsidP="00AB5B76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7B5F" w:rsidRPr="00E43E07" w:rsidRDefault="00CB7B5F" w:rsidP="00E43E07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>Авторы проекта:</w:t>
      </w:r>
    </w:p>
    <w:p w:rsidR="00CB7B5F" w:rsidRDefault="00CB7B5F" w:rsidP="00AB5B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Гриднева Татьяна Васильевна</w:t>
      </w:r>
    </w:p>
    <w:p w:rsidR="00CB7B5F" w:rsidRDefault="00CB7B5F" w:rsidP="00AB5B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CB7B5F" w:rsidRDefault="00CB7B5F" w:rsidP="00AB5B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8-999-463-21-81</w:t>
      </w:r>
    </w:p>
    <w:p w:rsidR="00CB7B5F" w:rsidRDefault="00CB7B5F" w:rsidP="00AB5B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Эл. Почта: </w:t>
      </w:r>
      <w:hyperlink r:id="rId8" w:history="1">
        <w:r w:rsidRPr="006B10DD">
          <w:rPr>
            <w:rStyle w:val="a3"/>
            <w:rFonts w:ascii="Times New Roman" w:hAnsi="Times New Roman" w:cs="Times New Roman"/>
            <w:sz w:val="28"/>
            <w:szCs w:val="28"/>
          </w:rPr>
          <w:t>gridneva-tanechka@bk.ru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B5F" w:rsidRDefault="00CB7B5F" w:rsidP="00AB5B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Ковалёва Наталья Александровна </w:t>
      </w:r>
    </w:p>
    <w:p w:rsidR="00CB7B5F" w:rsidRDefault="00CB7B5F" w:rsidP="00AB5B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CB7B5F" w:rsidRDefault="00CB7B5F" w:rsidP="00AB5B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8-923-237-20-32</w:t>
      </w:r>
    </w:p>
    <w:p w:rsidR="00CB7B5F" w:rsidRPr="006B10DD" w:rsidRDefault="00CB7B5F" w:rsidP="00AB5B76">
      <w:pPr>
        <w:spacing w:after="0" w:line="240" w:lineRule="auto"/>
        <w:jc w:val="right"/>
        <w:rPr>
          <w:rFonts w:ascii="Times New Roman" w:hAnsi="Times New Roman" w:cs="Times New Roman"/>
          <w:color w:val="0070C0"/>
        </w:rPr>
      </w:pPr>
      <w:r w:rsidRPr="00082730">
        <w:rPr>
          <w:rFonts w:ascii="Times New Roman" w:hAnsi="Times New Roman" w:cs="Times New Roman"/>
          <w:sz w:val="28"/>
          <w:szCs w:val="28"/>
        </w:rPr>
        <w:t xml:space="preserve">Эл. Почта: </w:t>
      </w:r>
      <w:hyperlink r:id="rId9" w:history="1">
        <w:r w:rsidRPr="006B10DD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natali-kovaleva98@mail.ru</w:t>
        </w:r>
      </w:hyperlink>
    </w:p>
    <w:p w:rsidR="00CB7B5F" w:rsidRDefault="00CB7B5F" w:rsidP="00AB5B76">
      <w:pPr>
        <w:pStyle w:val="2"/>
        <w:tabs>
          <w:tab w:val="left" w:pos="851"/>
          <w:tab w:val="left" w:pos="1697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</w:p>
    <w:p w:rsidR="00CB7B5F" w:rsidRDefault="00CB7B5F" w:rsidP="00AB5B76">
      <w:pPr>
        <w:pStyle w:val="2"/>
        <w:tabs>
          <w:tab w:val="left" w:pos="851"/>
          <w:tab w:val="left" w:pos="1697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</w:p>
    <w:p w:rsidR="003279AA" w:rsidRDefault="00CB7B5F" w:rsidP="00AB5B7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B7BA9">
        <w:rPr>
          <w:rFonts w:ascii="Times New Roman" w:hAnsi="Times New Roman"/>
          <w:color w:val="000000" w:themeColor="text1"/>
          <w:sz w:val="24"/>
          <w:szCs w:val="28"/>
        </w:rPr>
        <w:t>Болотное, 2022г</w:t>
      </w:r>
    </w:p>
    <w:p w:rsidR="00AB5B76" w:rsidRDefault="007F5392" w:rsidP="00AB5B76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4"/>
          <w:szCs w:val="28"/>
        </w:rPr>
        <w:lastRenderedPageBreak/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45720</wp:posOffset>
            </wp:positionH>
            <wp:positionV relativeFrom="page">
              <wp:posOffset>30481</wp:posOffset>
            </wp:positionV>
            <wp:extent cx="7524750" cy="99745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97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B5B76" w:rsidRDefault="003279AA" w:rsidP="00AB5B7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>Вид проекта: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д</w:t>
      </w:r>
      <w:r w:rsidRPr="000C2FFF">
        <w:rPr>
          <w:rFonts w:ascii="Times New Roman" w:hAnsi="Times New Roman"/>
          <w:b/>
          <w:color w:val="000000"/>
          <w:sz w:val="28"/>
          <w:szCs w:val="28"/>
        </w:rPr>
        <w:t>осугово-познавательны</w:t>
      </w:r>
      <w:r w:rsidR="00AB5B76">
        <w:rPr>
          <w:rFonts w:ascii="Times New Roman" w:hAnsi="Times New Roman"/>
          <w:b/>
          <w:color w:val="000000"/>
          <w:sz w:val="28"/>
          <w:szCs w:val="28"/>
        </w:rPr>
        <w:t>й</w:t>
      </w:r>
    </w:p>
    <w:p w:rsidR="00AB5B76" w:rsidRDefault="003279AA" w:rsidP="00AB5B7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>Тип проекта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: групповой </w:t>
      </w:r>
    </w:p>
    <w:p w:rsidR="003279AA" w:rsidRPr="00AB5B76" w:rsidRDefault="003279AA" w:rsidP="00AB5B7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>По продолжительности проект</w:t>
      </w:r>
      <w:r>
        <w:rPr>
          <w:rFonts w:ascii="Times New Roman" w:hAnsi="Times New Roman"/>
          <w:color w:val="000000" w:themeColor="text1"/>
          <w:sz w:val="28"/>
          <w:szCs w:val="28"/>
        </w:rPr>
        <w:t>: долгосрочный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/>
          <w:color w:val="000000" w:themeColor="text1"/>
          <w:sz w:val="28"/>
          <w:szCs w:val="28"/>
        </w:rPr>
        <w:t>2021г.-2022г.</w:t>
      </w: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3279AA" w:rsidRPr="00774215" w:rsidRDefault="003279AA" w:rsidP="00AB5B76">
      <w:pPr>
        <w:pStyle w:val="2"/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>Участники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воспитатели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>, дети, родители.</w:t>
      </w:r>
    </w:p>
    <w:p w:rsidR="003279AA" w:rsidRDefault="003279AA" w:rsidP="00AB5B76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79AA" w:rsidRPr="009A27F2" w:rsidRDefault="003279AA" w:rsidP="00AB5B76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 w:rsidRPr="0007273A">
        <w:rPr>
          <w:rFonts w:ascii="Times New Roman" w:hAnsi="Times New Roman" w:cs="Times New Roman"/>
          <w:sz w:val="28"/>
          <w:szCs w:val="28"/>
        </w:rPr>
        <w:t>: На</w:t>
      </w:r>
      <w:r w:rsidRPr="000C2FFF">
        <w:rPr>
          <w:rFonts w:ascii="Times New Roman" w:hAnsi="Times New Roman" w:cs="Times New Roman"/>
          <w:sz w:val="28"/>
          <w:szCs w:val="28"/>
        </w:rPr>
        <w:t xml:space="preserve"> этапе дошкольного детства одна из наиболее важных задач для ребенка – научиться правилам жизни во взрослом мире – мире спешащих людей и машин. В современном мире между человеком и машиной ведется тайная война, а главное ее поле — это автодорога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273A">
        <w:rPr>
          <w:rFonts w:ascii="Times New Roman" w:hAnsi="Times New Roman" w:cs="Times New Roman"/>
          <w:sz w:val="28"/>
          <w:szCs w:val="28"/>
        </w:rPr>
        <w:t xml:space="preserve"> </w:t>
      </w:r>
      <w:r w:rsidRPr="000C2FFF">
        <w:rPr>
          <w:rFonts w:ascii="Times New Roman" w:hAnsi="Times New Roman" w:cs="Times New Roman"/>
          <w:sz w:val="28"/>
          <w:szCs w:val="28"/>
        </w:rPr>
        <w:t>Помочь ребенку войти в этот мир с максимальными приобретениями и минимальным риском – обязанность взрослых. Воспитание у дошкольников безопасного поведения на дорогах должно осуществляться несколькими путями. Прежде всего – через непосредственное восприятие окружающего мира, в процессе которого дети активно знакомятся с различными дорожными ситуациями, воспринимая и называя предметы, явления, действия людей, их взаимоотношения между собой, анализируя эти отношения и делая выводы. Второй путь – познание действительности через рассказы родителей, воспитателей, чтение художественной литературы, просмотры телевизионных передач, диафильмов и видеофильмов, через подвижные игры, с помощью различных картинок, иллюстраций, атрибутов и личный пример взрослых. И, наконец – через специальную работу по формированию у детей значимых для безопасного поведения двигательных навыков и установок восприятия.</w:t>
      </w:r>
    </w:p>
    <w:p w:rsidR="003279AA" w:rsidRDefault="003279AA" w:rsidP="00AB5B76">
      <w:pPr>
        <w:spacing w:after="0" w:line="240" w:lineRule="auto"/>
        <w:ind w:firstLine="567"/>
        <w:jc w:val="both"/>
        <w:rPr>
          <w:rStyle w:val="c11"/>
          <w:rFonts w:ascii="Times New Roman" w:hAnsi="Times New Roman" w:cs="Times New Roman"/>
          <w:sz w:val="28"/>
          <w:szCs w:val="28"/>
        </w:rPr>
      </w:pPr>
      <w:r w:rsidRPr="00774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Проблема: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B0898">
        <w:rPr>
          <w:rFonts w:ascii="Times New Roman" w:hAnsi="Times New Roman" w:cs="Times New Roman"/>
          <w:sz w:val="28"/>
          <w:szCs w:val="28"/>
        </w:rPr>
        <w:t xml:space="preserve">Проблема безопасности дорожного движения имеет разные аспекты, однако главным из них всегда будет сохранение человеческой жизни, особенно жизни детей. Сегодня, в век стремительного роста автомобильных потоков на наших улицах, ребенок с раннего детства становится участником дорожного движения, поэтому проблема обучения основам безопасного поведения на улицах и дорогах является особенно актуальной. В последнее время участились случаи дорожно-транспортного происшествия в нашем городе с участием детей и взрослых.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Беседуя с детьми на тему: «Ребёнок на дороге», выяснилось, что у ребят недостаточно сформированы представления о правилах безопасного поведения на дорогах. Обыгрывая разные ситуации, которые могут произойти на дорогах, дети справились с трудом, а некоторые и вовсе не нашли правильного решения. Но тема детей заинтересовала.  Поэтому мы с ребятами решили, что станем настоящими знатоками </w:t>
      </w:r>
      <w:r>
        <w:rPr>
          <w:rStyle w:val="c11"/>
          <w:rFonts w:ascii="Times New Roman" w:hAnsi="Times New Roman" w:cs="Times New Roman"/>
          <w:sz w:val="28"/>
          <w:szCs w:val="28"/>
        </w:rPr>
        <w:t xml:space="preserve">в области правил дорожного движения. </w:t>
      </w:r>
    </w:p>
    <w:p w:rsidR="005B5587" w:rsidRDefault="003279AA" w:rsidP="00AB5B76">
      <w:pPr>
        <w:spacing w:after="0" w:line="240" w:lineRule="auto"/>
        <w:ind w:firstLine="709"/>
        <w:jc w:val="both"/>
        <w:rPr>
          <w:rStyle w:val="c11"/>
          <w:rFonts w:ascii="Times New Roman" w:hAnsi="Times New Roman" w:cs="Times New Roman"/>
          <w:sz w:val="28"/>
          <w:szCs w:val="28"/>
        </w:rPr>
      </w:pPr>
      <w:r>
        <w:rPr>
          <w:rStyle w:val="c11"/>
          <w:rFonts w:ascii="Times New Roman" w:hAnsi="Times New Roman" w:cs="Times New Roman"/>
          <w:sz w:val="28"/>
          <w:szCs w:val="28"/>
        </w:rPr>
        <w:t xml:space="preserve">Мы, как </w:t>
      </w:r>
      <w:r w:rsidR="005A4D51" w:rsidRPr="005A4D51">
        <w:rPr>
          <w:rFonts w:ascii="Times New Roman" w:hAnsi="Times New Roman" w:cs="Times New Roman"/>
          <w:sz w:val="28"/>
          <w:szCs w:val="28"/>
        </w:rPr>
        <w:t>педагоги, поставили цель и ряд задач для успешной реализации данного проекта.</w:t>
      </w:r>
    </w:p>
    <w:p w:rsidR="005B5587" w:rsidRPr="00885F80" w:rsidRDefault="005B5587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85F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проекта</w:t>
      </w:r>
      <w:r w:rsidRPr="00885F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885F8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Формирование у детей старшего дошкольного возраста основ безопасной жизнедеятельности в рамках ознакомления с правилами дорожного движения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BA793B" w:rsidRDefault="00BA793B" w:rsidP="00AB5B7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AB5B76" w:rsidRDefault="005B5587" w:rsidP="00AB5B7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lastRenderedPageBreak/>
        <w:t>З</w:t>
      </w:r>
      <w:r w:rsidRPr="00580BF8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адач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и</w:t>
      </w:r>
      <w:r w:rsidRPr="00580BF8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:</w:t>
      </w:r>
    </w:p>
    <w:p w:rsidR="005B5587" w:rsidRPr="00AB5B76" w:rsidRDefault="00AB5B76" w:rsidP="00AB5B7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-19050</wp:posOffset>
            </wp:positionV>
            <wp:extent cx="7524750" cy="100679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6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5587">
        <w:rPr>
          <w:rFonts w:ascii="Times New Roman" w:hAnsi="Times New Roman" w:cs="Times New Roman"/>
          <w:sz w:val="28"/>
          <w:szCs w:val="28"/>
        </w:rPr>
        <w:t>-Формировать сознательное отношение</w:t>
      </w:r>
      <w:r w:rsidR="005B5587" w:rsidRPr="00F4760E">
        <w:rPr>
          <w:rFonts w:ascii="Times New Roman" w:hAnsi="Times New Roman" w:cs="Times New Roman"/>
          <w:sz w:val="28"/>
          <w:szCs w:val="28"/>
        </w:rPr>
        <w:t xml:space="preserve"> к соблю</w:t>
      </w:r>
      <w:r w:rsidR="005B5587">
        <w:rPr>
          <w:rFonts w:ascii="Times New Roman" w:hAnsi="Times New Roman" w:cs="Times New Roman"/>
          <w:sz w:val="28"/>
          <w:szCs w:val="28"/>
        </w:rPr>
        <w:t>дению правил дорожного движения, как у детей, так и у взрослых;</w:t>
      </w:r>
    </w:p>
    <w:p w:rsidR="005B5587" w:rsidRPr="00F4760E" w:rsidRDefault="005B5587" w:rsidP="00AB5B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-Обобщить и расширить знания</w:t>
      </w:r>
      <w:r w:rsidRPr="00F4760E">
        <w:rPr>
          <w:rFonts w:ascii="Times New Roman" w:hAnsi="Times New Roman" w:cs="Times New Roman"/>
          <w:sz w:val="28"/>
          <w:szCs w:val="28"/>
        </w:rPr>
        <w:t xml:space="preserve"> детей о правилах дорожного движения</w:t>
      </w:r>
      <w:r>
        <w:rPr>
          <w:rFonts w:ascii="Times New Roman" w:hAnsi="Times New Roman" w:cs="Times New Roman"/>
          <w:sz w:val="28"/>
          <w:szCs w:val="28"/>
        </w:rPr>
        <w:t>, интересных исторических фактах, связанных с данной темой</w:t>
      </w:r>
      <w:r w:rsidRPr="00F4760E">
        <w:rPr>
          <w:rFonts w:ascii="Times New Roman" w:hAnsi="Times New Roman" w:cs="Times New Roman"/>
          <w:sz w:val="28"/>
          <w:szCs w:val="28"/>
        </w:rPr>
        <w:t>;</w:t>
      </w:r>
    </w:p>
    <w:p w:rsidR="005B5587" w:rsidRDefault="005B5587" w:rsidP="00AB5B76">
      <w:pPr>
        <w:pStyle w:val="c2"/>
        <w:spacing w:before="0" w:beforeAutospacing="0" w:after="0" w:afterAutospacing="0"/>
        <w:jc w:val="both"/>
        <w:rPr>
          <w:rStyle w:val="c1"/>
          <w:rFonts w:eastAsia="Calibri"/>
          <w:sz w:val="28"/>
          <w:szCs w:val="28"/>
        </w:rPr>
      </w:pPr>
      <w:r w:rsidRPr="00774215">
        <w:rPr>
          <w:rStyle w:val="c11"/>
          <w:b/>
          <w:sz w:val="28"/>
          <w:szCs w:val="28"/>
        </w:rPr>
        <w:t>-</w:t>
      </w:r>
      <w:r w:rsidRPr="00774215">
        <w:rPr>
          <w:rStyle w:val="c1"/>
          <w:rFonts w:eastAsia="Calibri"/>
          <w:sz w:val="28"/>
          <w:szCs w:val="28"/>
        </w:rPr>
        <w:t>Развивать</w:t>
      </w:r>
      <w:r>
        <w:rPr>
          <w:rStyle w:val="c1"/>
          <w:rFonts w:eastAsia="Calibri"/>
          <w:sz w:val="28"/>
          <w:szCs w:val="28"/>
        </w:rPr>
        <w:t xml:space="preserve"> познавательный интерес, инициативность, самостоятельность, воображение, мышление в процессе изучения ПДД;</w:t>
      </w:r>
    </w:p>
    <w:p w:rsidR="005B5587" w:rsidRPr="00774215" w:rsidRDefault="005B5587" w:rsidP="00AB5B76">
      <w:pPr>
        <w:pStyle w:val="c2"/>
        <w:spacing w:before="0" w:beforeAutospacing="0" w:after="0" w:afterAutospacing="0"/>
        <w:rPr>
          <w:rStyle w:val="c1"/>
          <w:rFonts w:eastAsia="Calibri"/>
          <w:sz w:val="28"/>
          <w:szCs w:val="28"/>
        </w:rPr>
      </w:pPr>
      <w:r>
        <w:rPr>
          <w:rStyle w:val="c1"/>
          <w:rFonts w:eastAsia="Calibri"/>
          <w:sz w:val="28"/>
          <w:szCs w:val="28"/>
        </w:rPr>
        <w:t xml:space="preserve">-Развивать </w:t>
      </w:r>
      <w:r w:rsidRPr="00774215">
        <w:rPr>
          <w:rStyle w:val="c1"/>
          <w:rFonts w:eastAsia="Calibri"/>
          <w:sz w:val="28"/>
          <w:szCs w:val="28"/>
        </w:rPr>
        <w:t>формы сотрудничества детей друг с другом</w:t>
      </w:r>
      <w:r>
        <w:rPr>
          <w:rStyle w:val="c1"/>
          <w:rFonts w:eastAsia="Calibri"/>
          <w:sz w:val="28"/>
          <w:szCs w:val="28"/>
        </w:rPr>
        <w:t>;</w:t>
      </w:r>
    </w:p>
    <w:p w:rsidR="005B5587" w:rsidRDefault="005B5587" w:rsidP="00AB5B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-активизировать работу с родителями и законными представителями </w:t>
      </w:r>
      <w:r w:rsidRPr="00F4760E">
        <w:rPr>
          <w:rFonts w:ascii="Times New Roman" w:hAnsi="Times New Roman" w:cs="Times New Roman"/>
          <w:sz w:val="28"/>
          <w:szCs w:val="28"/>
        </w:rPr>
        <w:t>по изучению и закреплению знани</w:t>
      </w:r>
      <w:r>
        <w:rPr>
          <w:rFonts w:ascii="Times New Roman" w:hAnsi="Times New Roman" w:cs="Times New Roman"/>
          <w:sz w:val="28"/>
          <w:szCs w:val="28"/>
        </w:rPr>
        <w:t>й о правилах дорожного движения;</w:t>
      </w:r>
    </w:p>
    <w:p w:rsidR="005B5587" w:rsidRDefault="005B5587" w:rsidP="00AB5B76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774215">
        <w:rPr>
          <w:rStyle w:val="c1"/>
          <w:rFonts w:ascii="Times New Roman" w:hAnsi="Times New Roman" w:cs="Times New Roman"/>
          <w:sz w:val="28"/>
          <w:szCs w:val="28"/>
        </w:rPr>
        <w:t xml:space="preserve">- Обогатить развивающую предметно – пространственную среду дидактическими, методическими материалами для ознакомления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правилами дорожного движения. </w:t>
      </w:r>
    </w:p>
    <w:p w:rsidR="005B5587" w:rsidRPr="00774215" w:rsidRDefault="005B5587" w:rsidP="00AB5B76">
      <w:pPr>
        <w:pStyle w:val="c2"/>
        <w:spacing w:before="0" w:beforeAutospacing="0" w:after="0" w:afterAutospacing="0"/>
        <w:rPr>
          <w:b/>
          <w:sz w:val="28"/>
          <w:szCs w:val="28"/>
        </w:rPr>
      </w:pPr>
      <w:r w:rsidRPr="00774215">
        <w:rPr>
          <w:rStyle w:val="c1"/>
          <w:sz w:val="28"/>
          <w:szCs w:val="28"/>
        </w:rPr>
        <w:t>-</w:t>
      </w:r>
      <w:r w:rsidRPr="00774215">
        <w:rPr>
          <w:rStyle w:val="c1"/>
          <w:rFonts w:eastAsia="Calibri"/>
          <w:sz w:val="28"/>
          <w:szCs w:val="28"/>
        </w:rPr>
        <w:t>Заинтересовать родителей, сделав их единомышленниками в осуществлении данного проекта;</w:t>
      </w:r>
    </w:p>
    <w:p w:rsidR="005B5587" w:rsidRPr="00774215" w:rsidRDefault="005B5587" w:rsidP="00AB5B76">
      <w:pPr>
        <w:pStyle w:val="c2"/>
        <w:spacing w:before="0" w:beforeAutospacing="0" w:after="0" w:afterAutospacing="0"/>
        <w:jc w:val="both"/>
        <w:rPr>
          <w:rStyle w:val="c1"/>
          <w:rFonts w:eastAsia="Calibri"/>
          <w:sz w:val="28"/>
          <w:szCs w:val="28"/>
        </w:rPr>
      </w:pPr>
      <w:r w:rsidRPr="00774215">
        <w:rPr>
          <w:rStyle w:val="c1"/>
          <w:rFonts w:eastAsia="Calibri"/>
          <w:b/>
          <w:sz w:val="28"/>
          <w:szCs w:val="28"/>
        </w:rPr>
        <w:t>-</w:t>
      </w:r>
      <w:r>
        <w:rPr>
          <w:rStyle w:val="c1"/>
          <w:rFonts w:eastAsia="Calibri"/>
          <w:sz w:val="28"/>
          <w:szCs w:val="28"/>
        </w:rPr>
        <w:t>В</w:t>
      </w:r>
      <w:r w:rsidRPr="00774215">
        <w:rPr>
          <w:rStyle w:val="c1"/>
          <w:rFonts w:eastAsia="Calibri"/>
          <w:sz w:val="28"/>
          <w:szCs w:val="28"/>
        </w:rPr>
        <w:t xml:space="preserve">оспитывать интерес </w:t>
      </w:r>
      <w:r>
        <w:rPr>
          <w:rStyle w:val="c1"/>
          <w:rFonts w:eastAsia="Calibri"/>
          <w:sz w:val="28"/>
          <w:szCs w:val="28"/>
        </w:rPr>
        <w:t xml:space="preserve">досугово-познавательной </w:t>
      </w:r>
      <w:r w:rsidRPr="00774215">
        <w:rPr>
          <w:rStyle w:val="c1"/>
          <w:rFonts w:eastAsia="Calibri"/>
          <w:sz w:val="28"/>
          <w:szCs w:val="28"/>
        </w:rPr>
        <w:t>деятельности, волевые качества (целеустремленность, настойчивость, организованность, самостоятельность).</w:t>
      </w:r>
    </w:p>
    <w:p w:rsidR="005B5587" w:rsidRDefault="005B5587" w:rsidP="00AB5B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-Воспитать грамотного пешехода, участника дорожного движения.</w:t>
      </w:r>
    </w:p>
    <w:p w:rsidR="005B5587" w:rsidRDefault="005B5587" w:rsidP="00AB5B76">
      <w:pPr>
        <w:pStyle w:val="c2"/>
        <w:spacing w:before="0" w:beforeAutospacing="0" w:after="0" w:afterAutospacing="0"/>
        <w:jc w:val="both"/>
        <w:rPr>
          <w:rStyle w:val="c1"/>
          <w:rFonts w:eastAsia="Calibri"/>
          <w:sz w:val="28"/>
          <w:szCs w:val="28"/>
        </w:rPr>
      </w:pPr>
      <w:r w:rsidRPr="00774215">
        <w:rPr>
          <w:rStyle w:val="c1"/>
          <w:rFonts w:eastAsia="Calibri"/>
          <w:b/>
          <w:sz w:val="28"/>
          <w:szCs w:val="28"/>
        </w:rPr>
        <w:t>-</w:t>
      </w:r>
      <w:r w:rsidRPr="00774215">
        <w:rPr>
          <w:rStyle w:val="c1"/>
          <w:rFonts w:eastAsia="Calibri"/>
          <w:sz w:val="28"/>
          <w:szCs w:val="28"/>
        </w:rPr>
        <w:t>Воспиты</w:t>
      </w:r>
      <w:r>
        <w:rPr>
          <w:rStyle w:val="c1"/>
          <w:rFonts w:eastAsia="Calibri"/>
          <w:sz w:val="28"/>
          <w:szCs w:val="28"/>
        </w:rPr>
        <w:t>вать бережное отношение к своей жизни и жизни окружающих, так как, пешеход является участником дорожного движения;</w:t>
      </w:r>
    </w:p>
    <w:p w:rsidR="005B5587" w:rsidRDefault="005B5587" w:rsidP="00AB5B76">
      <w:pPr>
        <w:spacing w:after="0" w:line="240" w:lineRule="auto"/>
        <w:ind w:firstLine="567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Диагностика </w:t>
      </w:r>
      <w:r w:rsidRPr="000231FC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r w:rsidR="007032A2">
        <w:rPr>
          <w:rFonts w:ascii="Times New Roman" w:hAnsi="Times New Roman"/>
          <w:b/>
          <w:color w:val="000000" w:themeColor="text1"/>
          <w:sz w:val="28"/>
          <w:szCs w:val="28"/>
        </w:rPr>
        <w:t>см. в приложении</w:t>
      </w:r>
      <w:r w:rsidRPr="003702B6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5B5587" w:rsidRDefault="005B5587" w:rsidP="00AB5B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10DE">
        <w:rPr>
          <w:rFonts w:ascii="Times New Roman" w:hAnsi="Times New Roman" w:cs="Times New Roman"/>
          <w:sz w:val="28"/>
          <w:szCs w:val="28"/>
        </w:rPr>
        <w:t xml:space="preserve">Для того чтоб начать работу по проекту, </w:t>
      </w:r>
      <w:r>
        <w:rPr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Fonts w:ascii="Times New Roman" w:hAnsi="Times New Roman"/>
          <w:color w:val="000000" w:themeColor="text1"/>
          <w:sz w:val="28"/>
          <w:szCs w:val="28"/>
        </w:rPr>
        <w:t>была проведена диагностика детей с целью выявления знаний о</w:t>
      </w:r>
      <w:r w:rsidRPr="009A27F2">
        <w:rPr>
          <w:rFonts w:ascii="Times New Roman" w:hAnsi="Times New Roman" w:cs="Times New Roman"/>
          <w:sz w:val="28"/>
          <w:szCs w:val="28"/>
        </w:rPr>
        <w:t xml:space="preserve"> </w:t>
      </w:r>
      <w:r w:rsidRPr="00F4760E">
        <w:rPr>
          <w:rFonts w:ascii="Times New Roman" w:hAnsi="Times New Roman" w:cs="Times New Roman"/>
          <w:sz w:val="28"/>
          <w:szCs w:val="28"/>
        </w:rPr>
        <w:t>правилах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03957">
        <w:rPr>
          <w:rFonts w:ascii="Times New Roman" w:hAnsi="Times New Roman"/>
          <w:sz w:val="28"/>
          <w:szCs w:val="28"/>
        </w:rPr>
        <w:t>По результатам диагностики</w:t>
      </w:r>
      <w:r w:rsidRPr="002551B2">
        <w:rPr>
          <w:rFonts w:ascii="Times New Roman" w:hAnsi="Times New Roman"/>
          <w:sz w:val="28"/>
          <w:szCs w:val="28"/>
        </w:rPr>
        <w:t xml:space="preserve"> </w:t>
      </w:r>
      <w:r w:rsidRPr="00203957">
        <w:rPr>
          <w:rFonts w:ascii="Times New Roman" w:hAnsi="Times New Roman"/>
          <w:sz w:val="28"/>
          <w:szCs w:val="28"/>
        </w:rPr>
        <w:t>видно,</w:t>
      </w:r>
      <w:r>
        <w:rPr>
          <w:rFonts w:ascii="Times New Roman" w:hAnsi="Times New Roman"/>
          <w:sz w:val="28"/>
          <w:szCs w:val="28"/>
        </w:rPr>
        <w:t xml:space="preserve"> что:</w:t>
      </w:r>
    </w:p>
    <w:tbl>
      <w:tblPr>
        <w:tblStyle w:val="a8"/>
        <w:tblpPr w:leftFromText="180" w:rightFromText="180" w:vertAnchor="page" w:horzAnchor="margin" w:tblpY="9046"/>
        <w:tblW w:w="0" w:type="auto"/>
        <w:tblLook w:val="04A0" w:firstRow="1" w:lastRow="0" w:firstColumn="1" w:lastColumn="0" w:noHBand="0" w:noVBand="1"/>
      </w:tblPr>
      <w:tblGrid>
        <w:gridCol w:w="2624"/>
        <w:gridCol w:w="2976"/>
        <w:gridCol w:w="3040"/>
      </w:tblGrid>
      <w:tr w:rsidR="00AB5B76" w:rsidRPr="00871FA7" w:rsidTr="00AB5B76">
        <w:trPr>
          <w:trHeight w:val="327"/>
        </w:trPr>
        <w:tc>
          <w:tcPr>
            <w:tcW w:w="2624" w:type="dxa"/>
          </w:tcPr>
          <w:p w:rsidR="00AB5B76" w:rsidRPr="00871FA7" w:rsidRDefault="00AB5B76" w:rsidP="00AB5B7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A7">
              <w:rPr>
                <w:rFonts w:ascii="Times New Roman" w:hAnsi="Times New Roman"/>
                <w:sz w:val="28"/>
                <w:szCs w:val="28"/>
              </w:rPr>
              <w:t xml:space="preserve">Высокий уровень </w:t>
            </w:r>
          </w:p>
        </w:tc>
        <w:tc>
          <w:tcPr>
            <w:tcW w:w="2976" w:type="dxa"/>
          </w:tcPr>
          <w:p w:rsidR="00AB5B76" w:rsidRPr="00871FA7" w:rsidRDefault="00AB5B76" w:rsidP="00AB5B7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A7">
              <w:rPr>
                <w:rFonts w:ascii="Times New Roman" w:hAnsi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3040" w:type="dxa"/>
          </w:tcPr>
          <w:p w:rsidR="00AB5B76" w:rsidRPr="00871FA7" w:rsidRDefault="00AB5B76" w:rsidP="00AB5B7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A7">
              <w:rPr>
                <w:rFonts w:ascii="Times New Roman" w:hAnsi="Times New Roman"/>
                <w:sz w:val="28"/>
                <w:szCs w:val="28"/>
              </w:rPr>
              <w:t xml:space="preserve">Низкий уровень </w:t>
            </w:r>
          </w:p>
        </w:tc>
      </w:tr>
      <w:tr w:rsidR="00AB5B76" w:rsidRPr="00871FA7" w:rsidTr="00AB5B76">
        <w:trPr>
          <w:trHeight w:val="670"/>
        </w:trPr>
        <w:tc>
          <w:tcPr>
            <w:tcW w:w="2624" w:type="dxa"/>
          </w:tcPr>
          <w:p w:rsidR="00AB5B76" w:rsidRPr="00871FA7" w:rsidRDefault="00AB5B76" w:rsidP="00AB5B7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A7">
              <w:rPr>
                <w:rFonts w:ascii="Times New Roman" w:hAnsi="Times New Roman"/>
                <w:sz w:val="28"/>
                <w:szCs w:val="28"/>
              </w:rPr>
              <w:t>Начало работы составил</w:t>
            </w:r>
          </w:p>
        </w:tc>
        <w:tc>
          <w:tcPr>
            <w:tcW w:w="2976" w:type="dxa"/>
          </w:tcPr>
          <w:p w:rsidR="00AB5B76" w:rsidRPr="00871FA7" w:rsidRDefault="00AB5B76" w:rsidP="00AB5B7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A7">
              <w:rPr>
                <w:rFonts w:ascii="Times New Roman" w:hAnsi="Times New Roman"/>
                <w:sz w:val="28"/>
                <w:szCs w:val="28"/>
              </w:rPr>
              <w:t>Начало работы составил</w:t>
            </w:r>
          </w:p>
        </w:tc>
        <w:tc>
          <w:tcPr>
            <w:tcW w:w="3040" w:type="dxa"/>
          </w:tcPr>
          <w:p w:rsidR="00AB5B76" w:rsidRPr="00871FA7" w:rsidRDefault="00AB5B76" w:rsidP="00AB5B7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A7">
              <w:rPr>
                <w:rFonts w:ascii="Times New Roman" w:hAnsi="Times New Roman"/>
                <w:sz w:val="28"/>
                <w:szCs w:val="28"/>
              </w:rPr>
              <w:t>Начало работы составил</w:t>
            </w:r>
          </w:p>
        </w:tc>
      </w:tr>
      <w:tr w:rsidR="00AB5B76" w:rsidRPr="00871FA7" w:rsidTr="00AB5B76">
        <w:trPr>
          <w:trHeight w:val="389"/>
        </w:trPr>
        <w:tc>
          <w:tcPr>
            <w:tcW w:w="2624" w:type="dxa"/>
          </w:tcPr>
          <w:p w:rsidR="00AB5B76" w:rsidRPr="00871FA7" w:rsidRDefault="00AB5B76" w:rsidP="00AB5B7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A7"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  <w:tc>
          <w:tcPr>
            <w:tcW w:w="2976" w:type="dxa"/>
          </w:tcPr>
          <w:p w:rsidR="00AB5B76" w:rsidRPr="00871FA7" w:rsidRDefault="00AB5B76" w:rsidP="00AB5B7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A7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  <w:tc>
          <w:tcPr>
            <w:tcW w:w="3040" w:type="dxa"/>
          </w:tcPr>
          <w:p w:rsidR="00AB5B76" w:rsidRPr="00871FA7" w:rsidRDefault="00AB5B76" w:rsidP="00AB5B7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A7">
              <w:rPr>
                <w:rFonts w:ascii="Times New Roman" w:hAnsi="Times New Roman"/>
                <w:sz w:val="28"/>
                <w:szCs w:val="28"/>
              </w:rPr>
              <w:t>70%</w:t>
            </w:r>
          </w:p>
        </w:tc>
      </w:tr>
    </w:tbl>
    <w:p w:rsidR="00871FA7" w:rsidRDefault="00871FA7" w:rsidP="00AB5B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5587" w:rsidRDefault="005B5587" w:rsidP="00AB5B76">
      <w:pPr>
        <w:spacing w:after="0" w:line="240" w:lineRule="auto"/>
        <w:ind w:firstLine="709"/>
        <w:jc w:val="both"/>
        <w:rPr>
          <w:rStyle w:val="c11"/>
          <w:rFonts w:ascii="Times New Roman" w:hAnsi="Times New Roman" w:cs="Times New Roman"/>
          <w:sz w:val="28"/>
          <w:szCs w:val="28"/>
        </w:rPr>
      </w:pPr>
    </w:p>
    <w:p w:rsidR="005B5587" w:rsidRDefault="00AB5B76" w:rsidP="00AB5B76">
      <w:pPr>
        <w:spacing w:after="0" w:line="240" w:lineRule="auto"/>
        <w:rPr>
          <w:rStyle w:val="c1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6172200</wp:posOffset>
            </wp:positionV>
            <wp:extent cx="4168775" cy="2381250"/>
            <wp:effectExtent l="19050" t="0" r="22225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5B5587">
        <w:rPr>
          <w:rStyle w:val="c11"/>
          <w:rFonts w:ascii="Times New Roman" w:hAnsi="Times New Roman" w:cs="Times New Roman"/>
          <w:sz w:val="28"/>
          <w:szCs w:val="28"/>
        </w:rPr>
        <w:br w:type="page"/>
      </w:r>
    </w:p>
    <w:p w:rsidR="008F32C4" w:rsidRDefault="0060102C" w:rsidP="00AB5B76">
      <w:pPr>
        <w:pStyle w:val="a9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38100</wp:posOffset>
            </wp:positionH>
            <wp:positionV relativeFrom="page">
              <wp:posOffset>28575</wp:posOffset>
            </wp:positionV>
            <wp:extent cx="7524750" cy="993457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93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32C4">
        <w:rPr>
          <w:rFonts w:ascii="Times New Roman" w:hAnsi="Times New Roman"/>
          <w:b/>
          <w:color w:val="000000" w:themeColor="text1"/>
          <w:sz w:val="28"/>
          <w:szCs w:val="28"/>
        </w:rPr>
        <w:t>Формы и методы работы с детьми: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Проектная деятельность.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Продуктивна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я деятельность: создание лепбука, </w:t>
      </w:r>
      <w:r w:rsidRPr="000C3C71">
        <w:rPr>
          <w:rFonts w:ascii="Times New Roman" w:hAnsi="Times New Roman"/>
          <w:color w:val="000000" w:themeColor="text1"/>
          <w:sz w:val="28"/>
          <w:szCs w:val="28"/>
        </w:rPr>
        <w:t>рисование, лепка, аппликация, создание книжек – малышек,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плакатов, фотоальбомов, стенгазет. 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Диалог в опросной форме.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Рассматривание фотографий, иллюстраций, описательный рассказ.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Использование средств ИКТ технологий.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Использование Мнемотехники.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Моделирование (изготовление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машин, дороги, дорожных знаков</w:t>
      </w:r>
      <w:r w:rsidRPr="000C3C71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Беседы, чтение художественной литературы, словесные, сюжетно – ролевые дидактические игры.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Использование элементов ТРИЗ технологий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 xml:space="preserve">Викторины. </w:t>
      </w:r>
    </w:p>
    <w:p w:rsidR="008F32C4" w:rsidRPr="000C3C71" w:rsidRDefault="008F32C4" w:rsidP="00AB5B76">
      <w:pPr>
        <w:pStyle w:val="a9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НОД.</w:t>
      </w:r>
      <w:r w:rsidRPr="009F3C0A">
        <w:rPr>
          <w:b/>
          <w:noProof/>
          <w:sz w:val="28"/>
          <w:szCs w:val="28"/>
        </w:rPr>
        <w:t xml:space="preserve"> </w:t>
      </w:r>
    </w:p>
    <w:p w:rsidR="008F32C4" w:rsidRPr="000C3C71" w:rsidRDefault="008F32C4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C71">
        <w:rPr>
          <w:rFonts w:ascii="Times New Roman" w:hAnsi="Times New Roman" w:cs="Times New Roman"/>
          <w:b/>
          <w:sz w:val="28"/>
          <w:szCs w:val="28"/>
        </w:rPr>
        <w:t>Не маловажную роль в этом проекте сыграли родители, была проведена следующая работа: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D6E">
        <w:rPr>
          <w:rFonts w:ascii="Times New Roman" w:hAnsi="Times New Roman" w:cs="Times New Roman"/>
          <w:sz w:val="28"/>
          <w:szCs w:val="28"/>
        </w:rPr>
        <w:t>Анкетирование родителей;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D6E">
        <w:rPr>
          <w:rFonts w:ascii="Times New Roman" w:eastAsia="Times New Roman" w:hAnsi="Times New Roman" w:cs="Times New Roman"/>
          <w:bCs/>
          <w:sz w:val="28"/>
          <w:szCs w:val="28"/>
        </w:rPr>
        <w:t>Тест «Что я знаю о правилах дорожного движения»;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D6E">
        <w:rPr>
          <w:rFonts w:ascii="Times New Roman" w:hAnsi="Times New Roman" w:cs="Times New Roman"/>
          <w:sz w:val="28"/>
          <w:szCs w:val="28"/>
        </w:rPr>
        <w:t xml:space="preserve">Родительское </w:t>
      </w:r>
      <w:r w:rsidR="0058433D" w:rsidRPr="00186D6E">
        <w:rPr>
          <w:rFonts w:ascii="Times New Roman" w:hAnsi="Times New Roman" w:cs="Times New Roman"/>
          <w:sz w:val="28"/>
          <w:szCs w:val="28"/>
        </w:rPr>
        <w:t>собрание «</w:t>
      </w:r>
      <w:r w:rsidRPr="00186D6E">
        <w:rPr>
          <w:rFonts w:ascii="Times New Roman" w:hAnsi="Times New Roman" w:cs="Times New Roman"/>
          <w:sz w:val="28"/>
          <w:szCs w:val="28"/>
        </w:rPr>
        <w:t>Азбука безопасности»;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D6E">
        <w:rPr>
          <w:rFonts w:ascii="Times New Roman" w:hAnsi="Times New Roman" w:cs="Times New Roman"/>
          <w:sz w:val="28"/>
          <w:szCs w:val="28"/>
        </w:rPr>
        <w:t>Диагностика;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D6E">
        <w:rPr>
          <w:rFonts w:ascii="Times New Roman" w:hAnsi="Times New Roman" w:cs="Times New Roman"/>
          <w:sz w:val="28"/>
          <w:szCs w:val="28"/>
        </w:rPr>
        <w:t xml:space="preserve">Памятка «Транспорт», «Что рассказать </w:t>
      </w:r>
      <w:r w:rsidR="0058433D" w:rsidRPr="00186D6E">
        <w:rPr>
          <w:rFonts w:ascii="Times New Roman" w:hAnsi="Times New Roman" w:cs="Times New Roman"/>
          <w:sz w:val="28"/>
          <w:szCs w:val="28"/>
        </w:rPr>
        <w:t>детям о</w:t>
      </w:r>
      <w:r w:rsidRPr="00186D6E">
        <w:rPr>
          <w:rFonts w:ascii="Times New Roman" w:hAnsi="Times New Roman" w:cs="Times New Roman"/>
          <w:sz w:val="28"/>
          <w:szCs w:val="28"/>
        </w:rPr>
        <w:t xml:space="preserve"> транспорте»;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D6E">
        <w:rPr>
          <w:rFonts w:ascii="Times New Roman" w:hAnsi="Times New Roman" w:cs="Times New Roman"/>
          <w:sz w:val="28"/>
          <w:szCs w:val="28"/>
        </w:rPr>
        <w:t>Выставка рисунков «Автомобиль моей мечты»;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D6E">
        <w:rPr>
          <w:rFonts w:ascii="Times New Roman" w:hAnsi="Times New Roman" w:cs="Times New Roman"/>
          <w:sz w:val="28"/>
          <w:szCs w:val="28"/>
        </w:rPr>
        <w:t>Консультация «Не оставляйте детей одних в машине»;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D6E">
        <w:rPr>
          <w:rFonts w:ascii="Times New Roman" w:hAnsi="Times New Roman" w:cs="Times New Roman"/>
          <w:noProof/>
          <w:sz w:val="28"/>
          <w:szCs w:val="28"/>
        </w:rPr>
        <w:t>Составление фотоальбома «Наша улица»</w:t>
      </w:r>
      <w:r w:rsidRPr="00186D6E">
        <w:rPr>
          <w:rFonts w:ascii="Times New Roman" w:hAnsi="Times New Roman" w:cs="Times New Roman"/>
          <w:sz w:val="28"/>
          <w:szCs w:val="28"/>
        </w:rPr>
        <w:t>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86D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Памятки для родителей по соблюдению безопасного поведения на улицах города (поселка)</w:t>
      </w:r>
      <w:r w:rsidRPr="00186D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</w:t>
      </w:r>
    </w:p>
    <w:p w:rsidR="00461879" w:rsidRPr="00186D6E" w:rsidRDefault="0058433D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86D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Памятка</w:t>
      </w:r>
      <w:r w:rsidRPr="00186D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461879" w:rsidRPr="00186D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детьми на улице»;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6D6E">
        <w:rPr>
          <w:rFonts w:ascii="Times New Roman" w:hAnsi="Times New Roman" w:cs="Times New Roman"/>
          <w:noProof/>
          <w:sz w:val="28"/>
          <w:szCs w:val="28"/>
        </w:rPr>
        <w:t>Консультация «Учите детей правильно обходить транспорт»;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6D6E">
        <w:rPr>
          <w:rFonts w:ascii="Times New Roman" w:hAnsi="Times New Roman" w:cs="Times New Roman"/>
          <w:noProof/>
          <w:sz w:val="28"/>
          <w:szCs w:val="28"/>
        </w:rPr>
        <w:t>Консультация «Безопасность ваших детей»;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6D6E">
        <w:rPr>
          <w:rFonts w:ascii="Times New Roman" w:hAnsi="Times New Roman" w:cs="Times New Roman"/>
          <w:noProof/>
          <w:sz w:val="28"/>
          <w:szCs w:val="28"/>
        </w:rPr>
        <w:t>Родительское собрание –игра «Правила дорожные положенно нам знать»;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6D6E">
        <w:rPr>
          <w:rFonts w:ascii="Times New Roman" w:hAnsi="Times New Roman" w:cs="Times New Roman"/>
          <w:noProof/>
          <w:sz w:val="28"/>
          <w:szCs w:val="28"/>
        </w:rPr>
        <w:t>Папка-передвижка «Твои помощники на дорогах»;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6D6E">
        <w:rPr>
          <w:rFonts w:ascii="Times New Roman" w:hAnsi="Times New Roman" w:cs="Times New Roman"/>
          <w:noProof/>
          <w:sz w:val="28"/>
          <w:szCs w:val="28"/>
        </w:rPr>
        <w:t>Конкурс «Лучший изготовитель дорожных знаков»;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6D6E">
        <w:rPr>
          <w:rFonts w:ascii="Times New Roman" w:hAnsi="Times New Roman" w:cs="Times New Roman"/>
          <w:noProof/>
          <w:sz w:val="28"/>
          <w:szCs w:val="28"/>
        </w:rPr>
        <w:t>Индивидуальные беседы «Как воспитывать примерное поведение при пользовании общественным транспортом»;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D6E">
        <w:rPr>
          <w:rFonts w:ascii="Times New Roman" w:hAnsi="Times New Roman" w:cs="Times New Roman"/>
          <w:noProof/>
          <w:sz w:val="28"/>
          <w:szCs w:val="28"/>
        </w:rPr>
        <w:t>Консультация «Ребенок во дворе»</w:t>
      </w:r>
      <w:r w:rsidRPr="00186D6E">
        <w:rPr>
          <w:rFonts w:ascii="Times New Roman" w:hAnsi="Times New Roman" w:cs="Times New Roman"/>
          <w:sz w:val="28"/>
          <w:szCs w:val="28"/>
        </w:rPr>
        <w:t>;</w:t>
      </w:r>
    </w:p>
    <w:p w:rsidR="00461879" w:rsidRPr="00186D6E" w:rsidRDefault="00461879" w:rsidP="00AB5B76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D6E">
        <w:rPr>
          <w:rFonts w:ascii="Times New Roman" w:hAnsi="Times New Roman" w:cs="Times New Roman"/>
          <w:sz w:val="28"/>
          <w:szCs w:val="28"/>
        </w:rPr>
        <w:t>Проведение детско-родительской гостиной «Правила дорожные знать каждому положено».</w:t>
      </w:r>
    </w:p>
    <w:p w:rsidR="00461879" w:rsidRDefault="00461879" w:rsidP="00AB5B76">
      <w:pPr>
        <w:pStyle w:val="aa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0102C" w:rsidRPr="00AD1383" w:rsidRDefault="0060102C" w:rsidP="00AD13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D1383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-19050</wp:posOffset>
            </wp:positionV>
            <wp:extent cx="7524750" cy="1006792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6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D13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Реализация проекта</w:t>
      </w:r>
    </w:p>
    <w:p w:rsidR="0060102C" w:rsidRPr="00956CBA" w:rsidRDefault="0060102C" w:rsidP="00AB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60102C" w:rsidRPr="0060102C" w:rsidRDefault="0060102C" w:rsidP="00AB5B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Мероприятия, запланированные в период реализации проекта:</w:t>
      </w:r>
    </w:p>
    <w:p w:rsidR="0060102C" w:rsidRPr="0060102C" w:rsidRDefault="0060102C" w:rsidP="00AB5B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 этап: Подготовительный</w:t>
      </w:r>
    </w:p>
    <w:p w:rsidR="0060102C" w:rsidRPr="0060102C" w:rsidRDefault="0060102C" w:rsidP="00AB5B76">
      <w:pPr>
        <w:pStyle w:val="aa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Постановка цели и задач проектной деятельности;</w:t>
      </w:r>
    </w:p>
    <w:p w:rsidR="0060102C" w:rsidRPr="0060102C" w:rsidRDefault="0060102C" w:rsidP="00AB5B76">
      <w:pPr>
        <w:pStyle w:val="aa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Подбор методической литературы, дидактического пособия, видео, аудио материала,</w:t>
      </w:r>
      <w:r w:rsidRPr="0060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подбор игрового материала, создание картотеки игр, бесед, опытов;</w:t>
      </w:r>
    </w:p>
    <w:p w:rsidR="0060102C" w:rsidRPr="0060102C" w:rsidRDefault="0060102C" w:rsidP="00AB5B76">
      <w:pPr>
        <w:pStyle w:val="aa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Диагностика уровня развития детей по данному направлению;</w:t>
      </w:r>
    </w:p>
    <w:p w:rsidR="0060102C" w:rsidRPr="0060102C" w:rsidRDefault="0060102C" w:rsidP="00AB5B76">
      <w:pPr>
        <w:pStyle w:val="aa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Составление перспективного плана мероприятий;</w:t>
      </w:r>
    </w:p>
    <w:p w:rsidR="0060102C" w:rsidRPr="0060102C" w:rsidRDefault="0060102C" w:rsidP="00AB5B76">
      <w:pPr>
        <w:pStyle w:val="aa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Обсуждение вопросов проектной деятельность;</w:t>
      </w:r>
    </w:p>
    <w:p w:rsidR="0060102C" w:rsidRPr="0060102C" w:rsidRDefault="0060102C" w:rsidP="00AB5B76">
      <w:pPr>
        <w:pStyle w:val="aa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Анкетирование родителей; </w:t>
      </w:r>
    </w:p>
    <w:p w:rsidR="0060102C" w:rsidRPr="0060102C" w:rsidRDefault="0060102C" w:rsidP="00AB5B76">
      <w:pPr>
        <w:pStyle w:val="aa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предметно пространственной среды.</w:t>
      </w:r>
    </w:p>
    <w:p w:rsidR="0060102C" w:rsidRPr="0060102C" w:rsidRDefault="0060102C" w:rsidP="00AB5B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 этап: </w:t>
      </w:r>
      <w:r w:rsidRPr="0060102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Основной</w:t>
      </w:r>
    </w:p>
    <w:p w:rsidR="0060102C" w:rsidRPr="0060102C" w:rsidRDefault="0060102C" w:rsidP="00AB5B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0102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Речевое развитие: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Работа с мнемотаблицами.</w:t>
      </w:r>
      <w:r w:rsidRPr="0060102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0102C" w:rsidRPr="0060102C" w:rsidRDefault="0060102C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0102C">
        <w:rPr>
          <w:rFonts w:ascii="Times New Roman" w:hAnsi="Times New Roman" w:cs="Times New Roman"/>
          <w:b/>
          <w:noProof/>
          <w:sz w:val="28"/>
          <w:szCs w:val="28"/>
        </w:rPr>
        <w:t xml:space="preserve">Художественная литратура: 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02C">
        <w:rPr>
          <w:rFonts w:ascii="Times New Roman" w:hAnsi="Times New Roman" w:cs="Times New Roman"/>
          <w:noProof/>
          <w:sz w:val="28"/>
          <w:szCs w:val="28"/>
        </w:rPr>
        <w:t>М. Ильин, Е. Сигал «Машины на нашей улице»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02C">
        <w:rPr>
          <w:rFonts w:ascii="Times New Roman" w:hAnsi="Times New Roman" w:cs="Times New Roman"/>
          <w:color w:val="000000"/>
          <w:sz w:val="28"/>
          <w:szCs w:val="28"/>
        </w:rPr>
        <w:t>Чтение рассказа И. Серякова «Улица, где все спешат</w:t>
      </w:r>
      <w:r w:rsidRPr="0060102C">
        <w:rPr>
          <w:rFonts w:ascii="Times New Roman" w:hAnsi="Times New Roman" w:cs="Times New Roman"/>
          <w:sz w:val="28"/>
          <w:szCs w:val="28"/>
        </w:rPr>
        <w:t>», «Путешествие колобка по улице»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Загадывание загадок о дороге;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С. Михалков «Моя улица»;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02C">
        <w:rPr>
          <w:rFonts w:ascii="Times New Roman" w:hAnsi="Times New Roman" w:cs="Times New Roman"/>
          <w:noProof/>
          <w:sz w:val="28"/>
          <w:szCs w:val="28"/>
        </w:rPr>
        <w:t xml:space="preserve"> А. Дмо-ховский «Чудесный островок»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60102C" w:rsidRPr="0060102C" w:rsidRDefault="0060102C" w:rsidP="00AB5B76">
      <w:pPr>
        <w:pStyle w:val="aa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Рассказ Н. Калининой «Как ребята переходили через улицу»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102C" w:rsidRPr="0060102C" w:rsidRDefault="0060102C" w:rsidP="00AB5B76">
      <w:pPr>
        <w:pStyle w:val="aa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сборник чи</w:t>
      </w:r>
      <w:r>
        <w:rPr>
          <w:rFonts w:ascii="Times New Roman" w:hAnsi="Times New Roman" w:cs="Times New Roman"/>
          <w:sz w:val="28"/>
          <w:szCs w:val="28"/>
        </w:rPr>
        <w:t>стоговорок и скороговорок о ПДД;</w:t>
      </w:r>
      <w:r w:rsidRPr="006010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02C">
        <w:rPr>
          <w:rFonts w:ascii="Times New Roman" w:hAnsi="Times New Roman" w:cs="Times New Roman"/>
          <w:noProof/>
          <w:sz w:val="28"/>
          <w:szCs w:val="28"/>
        </w:rPr>
        <w:t>Тумаринсон «Новые дорожные приключения Буратино»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02C">
        <w:rPr>
          <w:rFonts w:ascii="Times New Roman" w:hAnsi="Times New Roman" w:cs="Times New Roman"/>
          <w:noProof/>
          <w:sz w:val="28"/>
          <w:szCs w:val="28"/>
        </w:rPr>
        <w:t>С. Прокофьев, Г С</w:t>
      </w:r>
      <w:r>
        <w:rPr>
          <w:rFonts w:ascii="Times New Roman" w:hAnsi="Times New Roman" w:cs="Times New Roman"/>
          <w:noProof/>
          <w:sz w:val="28"/>
          <w:szCs w:val="28"/>
        </w:rPr>
        <w:t>апгир «Мой приятель — светофор»;</w:t>
      </w:r>
      <w:r w:rsidRPr="0060102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02C">
        <w:rPr>
          <w:rFonts w:ascii="Times New Roman" w:hAnsi="Times New Roman" w:cs="Times New Roman"/>
          <w:noProof/>
          <w:sz w:val="28"/>
          <w:szCs w:val="28"/>
        </w:rPr>
        <w:t>М. Пляцковский «Светофор</w:t>
      </w:r>
      <w:r w:rsidRPr="0060102C">
        <w:rPr>
          <w:rFonts w:ascii="Times New Roman" w:hAnsi="Times New Roman" w:cs="Times New Roman"/>
          <w:sz w:val="28"/>
          <w:szCs w:val="28"/>
        </w:rPr>
        <w:t>»</w:t>
      </w:r>
      <w:r w:rsidR="0052654E">
        <w:rPr>
          <w:rFonts w:ascii="Times New Roman" w:hAnsi="Times New Roman" w:cs="Times New Roman"/>
          <w:sz w:val="28"/>
          <w:szCs w:val="28"/>
        </w:rPr>
        <w:t>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Тарутин О. «Для чего нам светофор»</w:t>
      </w:r>
      <w:r w:rsidR="0052654E">
        <w:rPr>
          <w:rFonts w:ascii="Times New Roman" w:hAnsi="Times New Roman" w:cs="Times New Roman"/>
          <w:sz w:val="28"/>
          <w:szCs w:val="28"/>
        </w:rPr>
        <w:t>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 xml:space="preserve">В. Семерин «Запрещается — разрешается» </w:t>
      </w:r>
      <w:r w:rsidR="0052654E">
        <w:rPr>
          <w:rFonts w:ascii="Times New Roman" w:hAnsi="Times New Roman" w:cs="Times New Roman"/>
          <w:sz w:val="28"/>
          <w:szCs w:val="28"/>
        </w:rPr>
        <w:t>Познавательная;</w:t>
      </w:r>
    </w:p>
    <w:p w:rsidR="0060102C" w:rsidRPr="0060102C" w:rsidRDefault="0052654E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«Соблюдайте правила»;</w:t>
      </w:r>
    </w:p>
    <w:p w:rsidR="0060102C" w:rsidRPr="0060102C" w:rsidRDefault="0052654E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«Тайны дорожных знаков»;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«</w:t>
      </w:r>
      <w:r w:rsidR="0052654E">
        <w:rPr>
          <w:rFonts w:ascii="Times New Roman" w:hAnsi="Times New Roman" w:cs="Times New Roman"/>
          <w:sz w:val="28"/>
          <w:szCs w:val="28"/>
        </w:rPr>
        <w:t>Про правила дорожного движения»;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«Ты и дорога»</w:t>
      </w:r>
      <w:r w:rsidR="0052654E">
        <w:rPr>
          <w:rFonts w:ascii="Times New Roman" w:hAnsi="Times New Roman" w:cs="Times New Roman"/>
          <w:sz w:val="28"/>
          <w:szCs w:val="28"/>
        </w:rPr>
        <w:t>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С. Михал</w:t>
      </w:r>
      <w:r w:rsidR="0052654E">
        <w:rPr>
          <w:rFonts w:ascii="Times New Roman" w:hAnsi="Times New Roman" w:cs="Times New Roman"/>
          <w:sz w:val="28"/>
          <w:szCs w:val="28"/>
        </w:rPr>
        <w:t>ков «Шел трамвай десятый номер»;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С. Маршак «Автобус номер 26»</w:t>
      </w:r>
      <w:r w:rsidR="0052654E">
        <w:rPr>
          <w:rFonts w:ascii="Times New Roman" w:hAnsi="Times New Roman" w:cs="Times New Roman"/>
          <w:sz w:val="28"/>
          <w:szCs w:val="28"/>
        </w:rPr>
        <w:t>;</w:t>
      </w:r>
    </w:p>
    <w:p w:rsidR="0060102C" w:rsidRPr="0060102C" w:rsidRDefault="0052654E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Берестов «Это еду я бегом»;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02C">
        <w:rPr>
          <w:rFonts w:ascii="Times New Roman" w:hAnsi="Times New Roman" w:cs="Times New Roman"/>
          <w:noProof/>
          <w:sz w:val="28"/>
          <w:szCs w:val="28"/>
        </w:rPr>
        <w:t>И. Кончаловский «Самокат»</w:t>
      </w:r>
      <w:r w:rsidR="0052654E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02C">
        <w:rPr>
          <w:rFonts w:ascii="Times New Roman" w:hAnsi="Times New Roman" w:cs="Times New Roman"/>
          <w:noProof/>
          <w:sz w:val="28"/>
          <w:szCs w:val="28"/>
        </w:rPr>
        <w:t>Б. Житков «Что я видел»</w:t>
      </w:r>
      <w:r w:rsidR="0052654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0102C" w:rsidRPr="0060102C" w:rsidRDefault="0060102C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01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Речевые, словесные игры:   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«Составь предложения из слов»</w:t>
      </w:r>
      <w:r w:rsidR="0052654E">
        <w:rPr>
          <w:rFonts w:ascii="Times New Roman" w:hAnsi="Times New Roman" w:cs="Times New Roman"/>
          <w:sz w:val="28"/>
          <w:szCs w:val="28"/>
        </w:rPr>
        <w:t>;</w:t>
      </w:r>
    </w:p>
    <w:p w:rsidR="0060102C" w:rsidRPr="0060102C" w:rsidRDefault="0052654E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«Что не так»;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«Как мы переходим проезжую часть»</w:t>
      </w:r>
      <w:r w:rsidR="0052654E">
        <w:rPr>
          <w:rFonts w:ascii="Times New Roman" w:hAnsi="Times New Roman" w:cs="Times New Roman"/>
          <w:sz w:val="28"/>
          <w:szCs w:val="28"/>
        </w:rPr>
        <w:t>;</w:t>
      </w:r>
    </w:p>
    <w:p w:rsidR="0060102C" w:rsidRPr="0060102C" w:rsidRDefault="0052654E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чем говорит светофор»;</w:t>
      </w:r>
      <w:r w:rsidR="0060102C" w:rsidRPr="006010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02C" w:rsidRPr="0060102C" w:rsidRDefault="00AD1383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45720</wp:posOffset>
            </wp:positionH>
            <wp:positionV relativeFrom="page">
              <wp:posOffset>-22860</wp:posOffset>
            </wp:positionV>
            <wp:extent cx="7524750" cy="99898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98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102C" w:rsidRPr="0060102C">
        <w:rPr>
          <w:rFonts w:ascii="Times New Roman" w:hAnsi="Times New Roman" w:cs="Times New Roman"/>
          <w:sz w:val="28"/>
          <w:szCs w:val="28"/>
        </w:rPr>
        <w:t>«</w:t>
      </w:r>
      <w:r w:rsidR="0052654E">
        <w:rPr>
          <w:rFonts w:ascii="Times New Roman" w:hAnsi="Times New Roman" w:cs="Times New Roman"/>
          <w:sz w:val="28"/>
          <w:szCs w:val="28"/>
        </w:rPr>
        <w:t>Назови знак»;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«Ребусы»</w:t>
      </w:r>
      <w:r w:rsidR="0052654E">
        <w:rPr>
          <w:rFonts w:ascii="Times New Roman" w:hAnsi="Times New Roman" w:cs="Times New Roman"/>
          <w:sz w:val="28"/>
          <w:szCs w:val="28"/>
        </w:rPr>
        <w:t>;</w:t>
      </w:r>
    </w:p>
    <w:p w:rsidR="0060102C" w:rsidRPr="0060102C" w:rsidRDefault="0052654E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«Игра в слова»;</w:t>
      </w:r>
    </w:p>
    <w:p w:rsidR="0060102C" w:rsidRP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>«Игра в мяч»</w:t>
      </w:r>
      <w:r w:rsidR="0052654E">
        <w:rPr>
          <w:rFonts w:ascii="Times New Roman" w:hAnsi="Times New Roman" w:cs="Times New Roman"/>
          <w:sz w:val="28"/>
          <w:szCs w:val="28"/>
        </w:rPr>
        <w:t>;</w:t>
      </w:r>
    </w:p>
    <w:p w:rsidR="0060102C" w:rsidRDefault="0060102C" w:rsidP="00AB5B76">
      <w:pPr>
        <w:pStyle w:val="aa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02C">
        <w:rPr>
          <w:rFonts w:ascii="Times New Roman" w:hAnsi="Times New Roman" w:cs="Times New Roman"/>
          <w:sz w:val="28"/>
          <w:szCs w:val="28"/>
        </w:rPr>
        <w:t xml:space="preserve">«Запрещается — </w:t>
      </w:r>
      <w:r w:rsidR="0052654E">
        <w:rPr>
          <w:rFonts w:ascii="Times New Roman" w:hAnsi="Times New Roman" w:cs="Times New Roman"/>
          <w:sz w:val="28"/>
          <w:szCs w:val="28"/>
        </w:rPr>
        <w:t>разрешается».</w:t>
      </w:r>
    </w:p>
    <w:p w:rsidR="0052654E" w:rsidRPr="00774215" w:rsidRDefault="0052654E" w:rsidP="00AB5B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Познавательное развитие:</w:t>
      </w:r>
    </w:p>
    <w:p w:rsidR="0052654E" w:rsidRDefault="0052654E" w:rsidP="00AB5B76">
      <w:pPr>
        <w:spacing w:after="0" w:line="240" w:lineRule="auto"/>
        <w:ind w:firstLine="45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7421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Беседы:</w:t>
      </w:r>
      <w:r w:rsidRPr="00C4082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2654E" w:rsidRPr="000604E7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 История транспорта»;</w:t>
      </w:r>
      <w:r w:rsidR="0052654E" w:rsidRPr="000604E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2654E" w:rsidRPr="000604E7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«Виды транспорта»;</w:t>
      </w:r>
    </w:p>
    <w:p w:rsidR="0052654E" w:rsidRPr="00C40822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«Как стать шофером»;</w:t>
      </w:r>
    </w:p>
    <w:p w:rsidR="0052654E" w:rsidRPr="0052654E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чем разговаривает улица»;</w:t>
      </w:r>
      <w:r w:rsidR="0052654E" w:rsidRPr="005265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54E" w:rsidRPr="0052654E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2654E">
        <w:rPr>
          <w:rFonts w:ascii="Times New Roman" w:hAnsi="Times New Roman" w:cs="Times New Roman"/>
          <w:sz w:val="28"/>
          <w:szCs w:val="28"/>
        </w:rPr>
        <w:t xml:space="preserve">«Что я видел на </w:t>
      </w:r>
      <w:r w:rsidR="009E0315">
        <w:rPr>
          <w:rFonts w:ascii="Times New Roman" w:hAnsi="Times New Roman" w:cs="Times New Roman"/>
          <w:sz w:val="28"/>
          <w:szCs w:val="28"/>
        </w:rPr>
        <w:t>улице, когда шел в детский сад»;</w:t>
      </w:r>
    </w:p>
    <w:p w:rsidR="0052654E" w:rsidRPr="0052654E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2654E">
        <w:rPr>
          <w:rFonts w:ascii="Times New Roman" w:hAnsi="Times New Roman" w:cs="Times New Roman"/>
          <w:sz w:val="28"/>
          <w:szCs w:val="28"/>
        </w:rPr>
        <w:t>«У каждой улицы</w:t>
      </w:r>
      <w:r w:rsidR="0052654E" w:rsidRPr="0052654E">
        <w:rPr>
          <w:rFonts w:ascii="Times New Roman" w:hAnsi="Times New Roman" w:cs="Times New Roman"/>
          <w:sz w:val="28"/>
          <w:szCs w:val="28"/>
        </w:rPr>
        <w:t xml:space="preserve"> есть свое название»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654E" w:rsidRPr="00A83BF8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Helvetica" w:hAnsi="Helvetica" w:cs="Helvetica"/>
          <w:color w:val="333333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52654E" w:rsidRPr="00016A79">
        <w:rPr>
          <w:rFonts w:ascii="Times New Roman" w:eastAsia="Times New Roman" w:hAnsi="Times New Roman" w:cs="Times New Roman"/>
          <w:color w:val="000000"/>
          <w:sz w:val="28"/>
          <w:szCs w:val="28"/>
        </w:rPr>
        <w:t>Из каких частей состоит улица?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52654E" w:rsidRPr="000604E7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4E7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такое перекресток?»</w:t>
      </w:r>
      <w:r w:rsidR="009E03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654E" w:rsidRPr="000604E7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4E7">
        <w:rPr>
          <w:rFonts w:ascii="Times New Roman" w:eastAsia="Times New Roman" w:hAnsi="Times New Roman" w:cs="Times New Roman"/>
          <w:color w:val="000000"/>
          <w:sz w:val="28"/>
          <w:szCs w:val="28"/>
        </w:rPr>
        <w:t>«Зачем нужны тротуары?»</w:t>
      </w:r>
      <w:r w:rsidR="009E03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654E" w:rsidRPr="000604E7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4E7">
        <w:rPr>
          <w:rFonts w:ascii="Times New Roman" w:eastAsia="Times New Roman" w:hAnsi="Times New Roman" w:cs="Times New Roman"/>
          <w:color w:val="000000"/>
          <w:sz w:val="28"/>
          <w:szCs w:val="28"/>
        </w:rPr>
        <w:t>«Как пешеходы должны вести себя на тротуарах?»</w:t>
      </w:r>
      <w:r w:rsidR="009E03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654E" w:rsidRPr="000604E7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4E7">
        <w:rPr>
          <w:rFonts w:ascii="Times New Roman" w:eastAsia="Times New Roman" w:hAnsi="Times New Roman" w:cs="Times New Roman"/>
          <w:color w:val="000000"/>
          <w:sz w:val="28"/>
          <w:szCs w:val="28"/>
        </w:rPr>
        <w:t>«Когда и где можно переходить улицу?»</w:t>
      </w:r>
      <w:r w:rsidR="009E03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654E" w:rsidRPr="00C40822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C40822">
        <w:rPr>
          <w:rFonts w:ascii="Times New Roman" w:hAnsi="Times New Roman" w:cs="Times New Roman"/>
          <w:noProof/>
          <w:sz w:val="28"/>
          <w:szCs w:val="28"/>
        </w:rPr>
        <w:t>«Ис</w:t>
      </w:r>
      <w:r w:rsidR="009E0315">
        <w:rPr>
          <w:rFonts w:ascii="Times New Roman" w:hAnsi="Times New Roman" w:cs="Times New Roman"/>
          <w:noProof/>
          <w:sz w:val="28"/>
          <w:szCs w:val="28"/>
        </w:rPr>
        <w:t>тория правостороннего движения»;</w:t>
      </w:r>
    </w:p>
    <w:p w:rsidR="0052654E" w:rsidRPr="00C40822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C40822">
        <w:rPr>
          <w:rFonts w:ascii="Times New Roman" w:hAnsi="Times New Roman" w:cs="Times New Roman"/>
          <w:noProof/>
          <w:sz w:val="28"/>
          <w:szCs w:val="28"/>
        </w:rPr>
        <w:t>«Опасные участки на дороге»</w:t>
      </w:r>
      <w:r w:rsidR="009E0315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52654E" w:rsidRPr="00C40822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C40822">
        <w:rPr>
          <w:rFonts w:ascii="Times New Roman" w:hAnsi="Times New Roman" w:cs="Times New Roman"/>
          <w:noProof/>
          <w:sz w:val="28"/>
          <w:szCs w:val="28"/>
        </w:rPr>
        <w:t>Как правильно двигаться по тратуарам»</w:t>
      </w:r>
      <w:r w:rsidR="009E0315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52654E" w:rsidRPr="00A83BF8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A83BF8">
        <w:rPr>
          <w:rFonts w:ascii="Times New Roman" w:hAnsi="Times New Roman" w:cs="Times New Roman"/>
          <w:noProof/>
          <w:sz w:val="28"/>
          <w:szCs w:val="28"/>
        </w:rPr>
        <w:t>«Будь остороже</w:t>
      </w:r>
      <w:r w:rsidR="009E0315">
        <w:rPr>
          <w:rFonts w:ascii="Times New Roman" w:hAnsi="Times New Roman" w:cs="Times New Roman"/>
          <w:noProof/>
          <w:sz w:val="28"/>
          <w:szCs w:val="28"/>
        </w:rPr>
        <w:t>н обходя транспортное средство»;</w:t>
      </w:r>
      <w:r w:rsidRPr="00A83BF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2654E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A83BF8">
        <w:rPr>
          <w:rFonts w:ascii="Times New Roman" w:hAnsi="Times New Roman" w:cs="Times New Roman"/>
          <w:noProof/>
          <w:sz w:val="28"/>
          <w:szCs w:val="28"/>
        </w:rPr>
        <w:t>«История создания светофора»</w:t>
      </w:r>
      <w:r w:rsidR="009E0315">
        <w:rPr>
          <w:rFonts w:ascii="Times New Roman" w:hAnsi="Times New Roman" w:cs="Times New Roman"/>
          <w:noProof/>
          <w:sz w:val="28"/>
          <w:szCs w:val="28"/>
        </w:rPr>
        <w:t>;</w:t>
      </w:r>
      <w:r w:rsidRPr="00A83BF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2654E" w:rsidRPr="000604E7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4E7">
        <w:rPr>
          <w:rFonts w:ascii="Times New Roman" w:eastAsia="Times New Roman" w:hAnsi="Times New Roman" w:cs="Times New Roman"/>
          <w:color w:val="000000"/>
          <w:sz w:val="28"/>
          <w:szCs w:val="28"/>
        </w:rPr>
        <w:t>«Зачем нужен светофор?»</w:t>
      </w:r>
      <w:r w:rsidR="009E03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654E" w:rsidRPr="000604E7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4E7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обозначает красный, желтый, зеленый свет светофора?»</w:t>
      </w:r>
      <w:r w:rsidR="009E03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654E" w:rsidRPr="00A83BF8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A83BF8">
        <w:rPr>
          <w:rFonts w:ascii="Times New Roman" w:hAnsi="Times New Roman" w:cs="Times New Roman"/>
          <w:noProof/>
          <w:sz w:val="28"/>
          <w:szCs w:val="28"/>
        </w:rPr>
        <w:t>«С</w:t>
      </w:r>
      <w:r w:rsidR="009E0315">
        <w:rPr>
          <w:rFonts w:ascii="Times New Roman" w:hAnsi="Times New Roman" w:cs="Times New Roman"/>
          <w:noProof/>
          <w:sz w:val="28"/>
          <w:szCs w:val="28"/>
        </w:rPr>
        <w:t>игналы светофора и их значения»;</w:t>
      </w:r>
    </w:p>
    <w:p w:rsidR="0052654E" w:rsidRPr="00A83BF8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A83BF8">
        <w:rPr>
          <w:rFonts w:ascii="Times New Roman" w:hAnsi="Times New Roman" w:cs="Times New Roman"/>
          <w:noProof/>
          <w:sz w:val="28"/>
          <w:szCs w:val="28"/>
        </w:rPr>
        <w:t>«Светофор- помощьник на дороге»</w:t>
      </w:r>
      <w:r w:rsidR="009E0315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52654E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A83BF8">
        <w:rPr>
          <w:rFonts w:ascii="Times New Roman" w:hAnsi="Times New Roman" w:cs="Times New Roman"/>
          <w:noProof/>
          <w:sz w:val="28"/>
          <w:szCs w:val="28"/>
        </w:rPr>
        <w:t>История происхождения дорожных зна</w:t>
      </w:r>
      <w:r w:rsidR="009E0315">
        <w:rPr>
          <w:rFonts w:ascii="Times New Roman" w:hAnsi="Times New Roman" w:cs="Times New Roman"/>
          <w:noProof/>
          <w:sz w:val="28"/>
          <w:szCs w:val="28"/>
        </w:rPr>
        <w:t>ков»;</w:t>
      </w:r>
    </w:p>
    <w:p w:rsidR="0052654E" w:rsidRPr="00A83BF8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016A7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обозначают дорожные знаки, для чего они нужны?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E03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654E" w:rsidRPr="00A83BF8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«Зачем нужны дорожные знаки»;</w:t>
      </w:r>
    </w:p>
    <w:p w:rsidR="0052654E" w:rsidRPr="00A83BF8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«У каждого знака свая работа»;</w:t>
      </w:r>
    </w:p>
    <w:p w:rsidR="0052654E" w:rsidRPr="00A83BF8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BF8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случится с людьми, если…»</w:t>
      </w:r>
      <w:r w:rsidR="009E03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654E" w:rsidRPr="00A83BF8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«В транспорте»;</w:t>
      </w:r>
      <w:r w:rsidR="0052654E" w:rsidRPr="00A83BF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2654E" w:rsidRPr="00A83BF8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A83BF8">
        <w:rPr>
          <w:rFonts w:ascii="Times New Roman" w:hAnsi="Times New Roman" w:cs="Times New Roman"/>
          <w:noProof/>
          <w:sz w:val="28"/>
          <w:szCs w:val="28"/>
        </w:rPr>
        <w:t>«</w:t>
      </w:r>
      <w:r w:rsidR="009E0315">
        <w:rPr>
          <w:rFonts w:ascii="Times New Roman" w:hAnsi="Times New Roman" w:cs="Times New Roman"/>
          <w:noProof/>
          <w:sz w:val="28"/>
          <w:szCs w:val="28"/>
        </w:rPr>
        <w:t>Зачем нужны правила пассажирам»;</w:t>
      </w:r>
    </w:p>
    <w:p w:rsidR="0052654E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A83BF8">
        <w:rPr>
          <w:rFonts w:ascii="Times New Roman" w:hAnsi="Times New Roman" w:cs="Times New Roman"/>
          <w:sz w:val="28"/>
          <w:szCs w:val="28"/>
        </w:rPr>
        <w:t>«Какие неприятности могут возникать у пассажиров, которые не заплати</w:t>
      </w:r>
      <w:r w:rsidR="009E0315">
        <w:rPr>
          <w:rFonts w:ascii="Times New Roman" w:eastAsia="Times New Roman" w:hAnsi="Times New Roman" w:cs="Times New Roman"/>
          <w:color w:val="000000"/>
          <w:sz w:val="28"/>
          <w:szCs w:val="28"/>
        </w:rPr>
        <w:t>ли за проезд»;</w:t>
      </w:r>
      <w:r w:rsidRPr="00A83BF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2654E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«Игры во дворе»;</w:t>
      </w:r>
    </w:p>
    <w:p w:rsidR="0052654E" w:rsidRPr="00A83BF8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016A79">
        <w:rPr>
          <w:rFonts w:ascii="Times New Roman" w:eastAsia="Times New Roman" w:hAnsi="Times New Roman" w:cs="Times New Roman"/>
          <w:color w:val="000000"/>
          <w:sz w:val="28"/>
          <w:szCs w:val="28"/>
        </w:rPr>
        <w:t>Где можно кататься на велосипеде?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E03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654E" w:rsidRPr="00A83BF8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A83BF8">
        <w:rPr>
          <w:rFonts w:ascii="Times New Roman" w:hAnsi="Times New Roman" w:cs="Times New Roman"/>
          <w:noProof/>
          <w:sz w:val="28"/>
          <w:szCs w:val="28"/>
        </w:rPr>
        <w:t>«Безопасное поведение на улице»</w:t>
      </w:r>
      <w:r w:rsidR="009E0315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52654E" w:rsidRPr="00A83BF8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 w:rsidRPr="00A83BF8">
        <w:rPr>
          <w:rFonts w:ascii="Times New Roman" w:hAnsi="Times New Roman" w:cs="Times New Roman"/>
          <w:noProof/>
          <w:sz w:val="28"/>
          <w:szCs w:val="28"/>
        </w:rPr>
        <w:t>История первого паравоза на станции Болотная</w:t>
      </w:r>
      <w:r w:rsidR="009E0315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52654E" w:rsidRPr="00A83BF8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«Правила необходимы везде»;</w:t>
      </w:r>
    </w:p>
    <w:p w:rsidR="0052654E" w:rsidRPr="00A83BF8" w:rsidRDefault="009E0315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беседа о профессии обходчика;</w:t>
      </w:r>
      <w:r w:rsidR="009A476A" w:rsidRPr="009A476A">
        <w:rPr>
          <w:noProof/>
        </w:rPr>
        <w:t xml:space="preserve"> </w:t>
      </w:r>
    </w:p>
    <w:p w:rsidR="0052654E" w:rsidRPr="009A476A" w:rsidRDefault="0052654E" w:rsidP="00AB5B76">
      <w:pPr>
        <w:pStyle w:val="aa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A476A">
        <w:rPr>
          <w:rFonts w:ascii="Times New Roman" w:hAnsi="Times New Roman" w:cs="Times New Roman"/>
          <w:sz w:val="28"/>
          <w:szCs w:val="28"/>
        </w:rPr>
        <w:t xml:space="preserve">Рассказ о работниках </w:t>
      </w:r>
      <w:r w:rsidR="009A476A" w:rsidRPr="009A476A">
        <w:rPr>
          <w:rFonts w:ascii="Times New Roman" w:hAnsi="Times New Roman" w:cs="Times New Roman"/>
          <w:sz w:val="28"/>
          <w:szCs w:val="28"/>
        </w:rPr>
        <w:t>станции Болотная</w:t>
      </w:r>
      <w:r w:rsidRPr="009A476A">
        <w:rPr>
          <w:rFonts w:ascii="Times New Roman" w:hAnsi="Times New Roman" w:cs="Times New Roman"/>
          <w:sz w:val="28"/>
          <w:szCs w:val="28"/>
        </w:rPr>
        <w:t>.</w:t>
      </w:r>
    </w:p>
    <w:p w:rsidR="00614753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753">
        <w:rPr>
          <w:rFonts w:ascii="Times New Roman" w:hAnsi="Times New Roman" w:cs="Times New Roman"/>
          <w:b/>
          <w:sz w:val="28"/>
          <w:szCs w:val="28"/>
        </w:rPr>
        <w:t xml:space="preserve">Занятия:  </w:t>
      </w:r>
    </w:p>
    <w:p w:rsidR="00C340EB" w:rsidRDefault="0035512E" w:rsidP="00AB5B76">
      <w:pPr>
        <w:pStyle w:val="aa"/>
        <w:numPr>
          <w:ilvl w:val="0"/>
          <w:numId w:val="12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-19050</wp:posOffset>
            </wp:positionV>
            <wp:extent cx="7524750" cy="10067925"/>
            <wp:effectExtent l="19050" t="0" r="0" b="0"/>
            <wp:wrapNone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6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40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C340EB">
        <w:rPr>
          <w:rFonts w:ascii="Times New Roman" w:hAnsi="Times New Roman" w:cs="Times New Roman"/>
          <w:sz w:val="28"/>
          <w:szCs w:val="28"/>
        </w:rPr>
        <w:t>Правила дорожные будем  твердо знать»;</w:t>
      </w:r>
    </w:p>
    <w:p w:rsidR="00C340EB" w:rsidRPr="00BF2526" w:rsidRDefault="00C340EB" w:rsidP="00AB5B76">
      <w:pPr>
        <w:pStyle w:val="aa"/>
        <w:numPr>
          <w:ilvl w:val="0"/>
          <w:numId w:val="12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BF2526">
        <w:rPr>
          <w:rFonts w:ascii="Times New Roman" w:hAnsi="Times New Roman" w:cs="Times New Roman"/>
          <w:color w:val="000000" w:themeColor="text1"/>
          <w:sz w:val="28"/>
          <w:szCs w:val="28"/>
        </w:rPr>
        <w:t>Путешествие в страну дорожных знаков»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340EB" w:rsidRPr="00C340EB" w:rsidRDefault="00C340EB" w:rsidP="00AB5B76">
      <w:pPr>
        <w:pStyle w:val="aa"/>
        <w:numPr>
          <w:ilvl w:val="0"/>
          <w:numId w:val="12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«КВН по правилам безопасности»;</w:t>
      </w:r>
    </w:p>
    <w:p w:rsidR="00297707" w:rsidRPr="00297707" w:rsidRDefault="00C340EB" w:rsidP="00AB5B76">
      <w:pPr>
        <w:pStyle w:val="aa"/>
        <w:numPr>
          <w:ilvl w:val="0"/>
          <w:numId w:val="12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340EB">
        <w:rPr>
          <w:rFonts w:ascii="Times New Roman" w:hAnsi="Times New Roman" w:cs="Times New Roman"/>
          <w:noProof/>
          <w:sz w:val="28"/>
          <w:szCs w:val="24"/>
        </w:rPr>
        <w:t>НОД «Виды транспорта»</w:t>
      </w:r>
      <w:r>
        <w:rPr>
          <w:rFonts w:ascii="Times New Roman" w:hAnsi="Times New Roman" w:cs="Times New Roman"/>
          <w:noProof/>
          <w:sz w:val="28"/>
          <w:szCs w:val="24"/>
        </w:rPr>
        <w:t>;</w:t>
      </w:r>
    </w:p>
    <w:p w:rsidR="007A692D" w:rsidRPr="007A692D" w:rsidRDefault="0005121F" w:rsidP="00AB5B76">
      <w:pPr>
        <w:pStyle w:val="aa"/>
        <w:numPr>
          <w:ilvl w:val="0"/>
          <w:numId w:val="12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297707">
        <w:rPr>
          <w:rFonts w:ascii="Times New Roman" w:hAnsi="Times New Roman" w:cs="Times New Roman"/>
          <w:noProof/>
          <w:sz w:val="28"/>
          <w:szCs w:val="24"/>
        </w:rPr>
        <w:t>НОД «Здравствуй ,улица»</w:t>
      </w:r>
      <w:r w:rsidR="00297707">
        <w:rPr>
          <w:rFonts w:ascii="Times New Roman" w:hAnsi="Times New Roman" w:cs="Times New Roman"/>
          <w:noProof/>
          <w:sz w:val="28"/>
          <w:szCs w:val="24"/>
        </w:rPr>
        <w:t>;</w:t>
      </w:r>
    </w:p>
    <w:p w:rsidR="007A692D" w:rsidRPr="007A692D" w:rsidRDefault="007A692D" w:rsidP="00AB5B76">
      <w:pPr>
        <w:pStyle w:val="aa"/>
        <w:numPr>
          <w:ilvl w:val="0"/>
          <w:numId w:val="12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7A692D">
        <w:rPr>
          <w:rFonts w:ascii="Times New Roman" w:hAnsi="Times New Roman" w:cs="Times New Roman"/>
          <w:noProof/>
          <w:sz w:val="28"/>
          <w:szCs w:val="24"/>
        </w:rPr>
        <w:t>НОД «Мы- пешеходы»</w:t>
      </w:r>
      <w:r>
        <w:rPr>
          <w:rFonts w:ascii="Times New Roman" w:hAnsi="Times New Roman" w:cs="Times New Roman"/>
          <w:noProof/>
          <w:sz w:val="28"/>
          <w:szCs w:val="24"/>
        </w:rPr>
        <w:t>;</w:t>
      </w:r>
    </w:p>
    <w:p w:rsidR="007A692D" w:rsidRPr="007A692D" w:rsidRDefault="007A692D" w:rsidP="00AB5B76">
      <w:pPr>
        <w:pStyle w:val="aa"/>
        <w:numPr>
          <w:ilvl w:val="0"/>
          <w:numId w:val="12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7A692D">
        <w:rPr>
          <w:rFonts w:ascii="Times New Roman" w:hAnsi="Times New Roman" w:cs="Times New Roman"/>
          <w:noProof/>
          <w:sz w:val="28"/>
          <w:szCs w:val="24"/>
        </w:rPr>
        <w:t>НОД «С ветофор»</w:t>
      </w:r>
      <w:r>
        <w:rPr>
          <w:rFonts w:ascii="Times New Roman" w:hAnsi="Times New Roman" w:cs="Times New Roman"/>
          <w:noProof/>
          <w:sz w:val="28"/>
          <w:szCs w:val="24"/>
        </w:rPr>
        <w:t>;</w:t>
      </w:r>
    </w:p>
    <w:p w:rsidR="007A692D" w:rsidRPr="007A692D" w:rsidRDefault="007A692D" w:rsidP="00AB5B76">
      <w:pPr>
        <w:pStyle w:val="aa"/>
        <w:numPr>
          <w:ilvl w:val="0"/>
          <w:numId w:val="12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</w:rPr>
        <w:t>НОД «Дорожные знаки»;</w:t>
      </w:r>
    </w:p>
    <w:p w:rsidR="007A692D" w:rsidRPr="007A692D" w:rsidRDefault="007A692D" w:rsidP="00AB5B76">
      <w:pPr>
        <w:pStyle w:val="aa"/>
        <w:numPr>
          <w:ilvl w:val="0"/>
          <w:numId w:val="12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</w:rPr>
        <w:t>НОД «Правила поведения в транспорте»;</w:t>
      </w:r>
    </w:p>
    <w:p w:rsidR="007A692D" w:rsidRPr="007A692D" w:rsidRDefault="007A692D" w:rsidP="00AB5B76">
      <w:pPr>
        <w:pStyle w:val="aa"/>
        <w:numPr>
          <w:ilvl w:val="0"/>
          <w:numId w:val="12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</w:rPr>
        <w:t>НОД «Катание на велосипеде, самокате, роликах в черте города».</w:t>
      </w:r>
    </w:p>
    <w:p w:rsidR="00614753" w:rsidRPr="00614753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753">
        <w:rPr>
          <w:rFonts w:ascii="Times New Roman" w:hAnsi="Times New Roman" w:cs="Times New Roman"/>
          <w:b/>
          <w:sz w:val="28"/>
          <w:szCs w:val="28"/>
        </w:rPr>
        <w:t>Социально – коммуникативное развитие:</w:t>
      </w:r>
    </w:p>
    <w:p w:rsidR="00614753" w:rsidRPr="00614753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753">
        <w:rPr>
          <w:rFonts w:ascii="Times New Roman" w:hAnsi="Times New Roman" w:cs="Times New Roman"/>
          <w:b/>
          <w:sz w:val="28"/>
          <w:szCs w:val="28"/>
        </w:rPr>
        <w:t>Рассматривание картинок, фотографий, презентаций на тему: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«Транспорт»;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«Карты города Болотного»</w:t>
      </w:r>
      <w:r w:rsidR="00280F56">
        <w:rPr>
          <w:rFonts w:ascii="Times New Roman" w:hAnsi="Times New Roman" w:cs="Times New Roman"/>
          <w:sz w:val="28"/>
          <w:szCs w:val="28"/>
        </w:rPr>
        <w:t>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«Улицы города Болотного»;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«Д</w:t>
      </w:r>
      <w:r w:rsidR="00280F56">
        <w:rPr>
          <w:rFonts w:ascii="Times New Roman" w:hAnsi="Times New Roman" w:cs="Times New Roman"/>
          <w:sz w:val="28"/>
          <w:szCs w:val="28"/>
        </w:rPr>
        <w:t>вижение транспорта и пешеходов»;</w:t>
      </w:r>
    </w:p>
    <w:p w:rsidR="00614753" w:rsidRPr="00614753" w:rsidRDefault="00280F56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«Светофор»;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«Дорожные знаки»</w:t>
      </w:r>
      <w:r w:rsidR="00280F56">
        <w:rPr>
          <w:rFonts w:ascii="Times New Roman" w:hAnsi="Times New Roman" w:cs="Times New Roman"/>
          <w:sz w:val="28"/>
          <w:szCs w:val="28"/>
        </w:rPr>
        <w:t>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 xml:space="preserve"> «Правила поведения в транспорте»</w:t>
      </w:r>
      <w:r w:rsidR="00280F56">
        <w:rPr>
          <w:rFonts w:ascii="Times New Roman" w:hAnsi="Times New Roman" w:cs="Times New Roman"/>
          <w:sz w:val="28"/>
          <w:szCs w:val="28"/>
        </w:rPr>
        <w:t>;</w:t>
      </w:r>
    </w:p>
    <w:p w:rsidR="00614753" w:rsidRDefault="00280F56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«Велосипед, самокат».</w:t>
      </w:r>
    </w:p>
    <w:p w:rsidR="00614753" w:rsidRPr="00280F56" w:rsidRDefault="00614753" w:rsidP="00AB5B76">
      <w:pPr>
        <w:pStyle w:val="aa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F56">
        <w:rPr>
          <w:rFonts w:ascii="Times New Roman" w:hAnsi="Times New Roman" w:cs="Times New Roman"/>
          <w:b/>
          <w:sz w:val="28"/>
          <w:szCs w:val="28"/>
        </w:rPr>
        <w:t xml:space="preserve">Сюжетно- ролевые игры: 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Автобус». «</w:t>
      </w:r>
      <w:r w:rsidR="00370DD8" w:rsidRPr="00614753">
        <w:rPr>
          <w:rFonts w:ascii="Times New Roman" w:hAnsi="Times New Roman" w:cs="Times New Roman"/>
          <w:sz w:val="28"/>
          <w:szCs w:val="28"/>
        </w:rPr>
        <w:t>Автомастерская</w:t>
      </w:r>
      <w:r w:rsidRPr="00614753">
        <w:rPr>
          <w:rFonts w:ascii="Times New Roman" w:hAnsi="Times New Roman" w:cs="Times New Roman"/>
          <w:sz w:val="28"/>
          <w:szCs w:val="28"/>
        </w:rPr>
        <w:t>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«Путешествие на поезде»;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</w:t>
      </w:r>
      <w:r w:rsidR="00370DD8" w:rsidRPr="00614753">
        <w:rPr>
          <w:rFonts w:ascii="Times New Roman" w:hAnsi="Times New Roman" w:cs="Times New Roman"/>
          <w:sz w:val="28"/>
          <w:szCs w:val="28"/>
        </w:rPr>
        <w:t>Велосипедисты</w:t>
      </w:r>
      <w:r w:rsidRPr="00614753">
        <w:rPr>
          <w:rFonts w:ascii="Times New Roman" w:hAnsi="Times New Roman" w:cs="Times New Roman"/>
          <w:sz w:val="28"/>
          <w:szCs w:val="28"/>
        </w:rPr>
        <w:t xml:space="preserve"> на дороге»; 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«Путешествие в деревню».</w:t>
      </w:r>
    </w:p>
    <w:p w:rsidR="00614753" w:rsidRPr="00614753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753">
        <w:rPr>
          <w:rFonts w:ascii="Times New Roman" w:hAnsi="Times New Roman" w:cs="Times New Roman"/>
          <w:b/>
          <w:sz w:val="28"/>
          <w:szCs w:val="28"/>
        </w:rPr>
        <w:t xml:space="preserve">Игра ситуация: 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«Грамотный пешеход»;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«Мы выходим из общественного транспорта»;</w:t>
      </w:r>
    </w:p>
    <w:p w:rsid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«Как мы переходим проезжую часть»;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 xml:space="preserve"> «Дети на проезжей части»;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 xml:space="preserve"> «Я не знаю дорожных знаков»;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 xml:space="preserve">«Помоги чебурашке перейти через дорогу?» 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 xml:space="preserve">«В автобус входит инвалид»; 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«Передайте плату за проезд»;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«Мне купили новый велосипед».</w:t>
      </w:r>
      <w:r w:rsidRPr="00614753">
        <w:rPr>
          <w:rFonts w:ascii="Times New Roman" w:hAnsi="Times New Roman" w:cs="Times New Roman"/>
          <w:sz w:val="28"/>
          <w:szCs w:val="28"/>
        </w:rPr>
        <w:tab/>
      </w:r>
    </w:p>
    <w:p w:rsidR="00614753" w:rsidRPr="00614753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753">
        <w:rPr>
          <w:rFonts w:ascii="Times New Roman" w:hAnsi="Times New Roman" w:cs="Times New Roman"/>
          <w:b/>
          <w:sz w:val="28"/>
          <w:szCs w:val="28"/>
        </w:rPr>
        <w:t xml:space="preserve">Дидактические игры: </w:t>
      </w:r>
    </w:p>
    <w:p w:rsidR="00614753" w:rsidRPr="00614753" w:rsidRDefault="00280F56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«Зебра»;</w:t>
      </w:r>
    </w:p>
    <w:p w:rsidR="00614753" w:rsidRPr="00614753" w:rsidRDefault="00280F56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по действию»;</w:t>
      </w:r>
    </w:p>
    <w:p w:rsidR="00614753" w:rsidRPr="00614753" w:rsidRDefault="00280F56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огонек зажегся»;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«Кто что делает?»</w:t>
      </w:r>
      <w:r w:rsidR="00280F56">
        <w:rPr>
          <w:rFonts w:ascii="Times New Roman" w:hAnsi="Times New Roman" w:cs="Times New Roman"/>
          <w:sz w:val="28"/>
          <w:szCs w:val="28"/>
        </w:rPr>
        <w:t>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«На</w:t>
      </w:r>
      <w:r w:rsidR="00280F56">
        <w:rPr>
          <w:rFonts w:ascii="Times New Roman" w:hAnsi="Times New Roman" w:cs="Times New Roman"/>
          <w:sz w:val="28"/>
          <w:szCs w:val="28"/>
        </w:rPr>
        <w:t>йди транспорт сказочных героев»;</w:t>
      </w:r>
    </w:p>
    <w:p w:rsidR="00614753" w:rsidRPr="00614753" w:rsidRDefault="00280F56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«Азбука дорог»;</w:t>
      </w:r>
    </w:p>
    <w:p w:rsidR="00614753" w:rsidRPr="00614753" w:rsidRDefault="00280F56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«Движение по улицам города»;</w:t>
      </w:r>
      <w:r w:rsidR="00614753" w:rsidRPr="006147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753" w:rsidRPr="00614753" w:rsidRDefault="0035512E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-28576</wp:posOffset>
            </wp:positionH>
            <wp:positionV relativeFrom="page">
              <wp:posOffset>-19050</wp:posOffset>
            </wp:positionV>
            <wp:extent cx="7572375" cy="10067925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06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0F56">
        <w:rPr>
          <w:rFonts w:ascii="Times New Roman" w:hAnsi="Times New Roman" w:cs="Times New Roman"/>
          <w:sz w:val="28"/>
          <w:szCs w:val="28"/>
        </w:rPr>
        <w:t>«Угадай, что изменилось»;</w:t>
      </w:r>
    </w:p>
    <w:p w:rsidR="00614753" w:rsidRPr="00614753" w:rsidRDefault="00334BD7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F56">
        <w:rPr>
          <w:rFonts w:ascii="Times New Roman" w:hAnsi="Times New Roman" w:cs="Times New Roman"/>
          <w:sz w:val="28"/>
          <w:szCs w:val="28"/>
        </w:rPr>
        <w:t>«Близко — далеко»;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«Перекресток»;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«Направо — налево»;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«Найди пешехода нарушителя»;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«Найди безопасную дорогу»</w:t>
      </w:r>
      <w:r w:rsidR="00280F56">
        <w:rPr>
          <w:rFonts w:ascii="Times New Roman" w:hAnsi="Times New Roman" w:cs="Times New Roman"/>
          <w:sz w:val="28"/>
          <w:szCs w:val="28"/>
        </w:rPr>
        <w:t>;</w:t>
      </w:r>
    </w:p>
    <w:p w:rsid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«Подбери цвет», «Путешествие за город», «Чудо-техника», «Лабиринты».</w:t>
      </w:r>
    </w:p>
    <w:p w:rsidR="00614753" w:rsidRPr="00614753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753">
        <w:rPr>
          <w:rFonts w:ascii="Times New Roman" w:hAnsi="Times New Roman" w:cs="Times New Roman"/>
          <w:b/>
          <w:sz w:val="28"/>
          <w:szCs w:val="28"/>
        </w:rPr>
        <w:t xml:space="preserve">Художественно-эстетическое развитие: 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Рисование «Самосвал»</w:t>
      </w:r>
      <w:r w:rsidR="009A476A">
        <w:rPr>
          <w:rFonts w:ascii="Times New Roman" w:hAnsi="Times New Roman" w:cs="Times New Roman"/>
          <w:sz w:val="28"/>
          <w:szCs w:val="28"/>
        </w:rPr>
        <w:t>;</w:t>
      </w:r>
    </w:p>
    <w:p w:rsidR="00614753" w:rsidRPr="00614753" w:rsidRDefault="009A476A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«Парковка»;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Рисование: «Безопасный маршрут от дома до садика»;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Рисование: «Ребята идут по тротуару»;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 xml:space="preserve">Рисование: </w:t>
      </w:r>
      <w:r w:rsidR="009A476A">
        <w:rPr>
          <w:rFonts w:ascii="Times New Roman" w:hAnsi="Times New Roman" w:cs="Times New Roman"/>
          <w:sz w:val="28"/>
          <w:szCs w:val="28"/>
        </w:rPr>
        <w:t xml:space="preserve">«Как выглядел </w:t>
      </w:r>
      <w:r w:rsidR="0058433D">
        <w:rPr>
          <w:rFonts w:ascii="Times New Roman" w:hAnsi="Times New Roman" w:cs="Times New Roman"/>
          <w:sz w:val="28"/>
          <w:szCs w:val="28"/>
        </w:rPr>
        <w:t>первый</w:t>
      </w:r>
      <w:r w:rsidR="009A476A">
        <w:rPr>
          <w:rFonts w:ascii="Times New Roman" w:hAnsi="Times New Roman" w:cs="Times New Roman"/>
          <w:sz w:val="28"/>
          <w:szCs w:val="28"/>
        </w:rPr>
        <w:t xml:space="preserve"> светофор»;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 xml:space="preserve">Рисование: </w:t>
      </w:r>
      <w:r w:rsidR="009A476A">
        <w:rPr>
          <w:rFonts w:ascii="Times New Roman" w:hAnsi="Times New Roman" w:cs="Times New Roman"/>
          <w:sz w:val="28"/>
          <w:szCs w:val="28"/>
        </w:rPr>
        <w:t>«</w:t>
      </w:r>
      <w:r w:rsidRPr="00614753">
        <w:rPr>
          <w:rFonts w:ascii="Times New Roman" w:hAnsi="Times New Roman" w:cs="Times New Roman"/>
          <w:sz w:val="28"/>
          <w:szCs w:val="28"/>
        </w:rPr>
        <w:t>Запрещающие дорожные знаки»</w:t>
      </w:r>
      <w:r w:rsidR="009A476A">
        <w:rPr>
          <w:rFonts w:ascii="Times New Roman" w:hAnsi="Times New Roman" w:cs="Times New Roman"/>
          <w:sz w:val="28"/>
          <w:szCs w:val="28"/>
        </w:rPr>
        <w:t>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Рисование: «Велосипед со светоотражателями»</w:t>
      </w:r>
      <w:r w:rsidR="009A476A">
        <w:rPr>
          <w:rFonts w:ascii="Times New Roman" w:hAnsi="Times New Roman" w:cs="Times New Roman"/>
          <w:sz w:val="28"/>
          <w:szCs w:val="28"/>
        </w:rPr>
        <w:t>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Рисование: «Голубой вагон бежит, качается...»</w:t>
      </w:r>
      <w:r w:rsidR="009A476A">
        <w:rPr>
          <w:rFonts w:ascii="Times New Roman" w:hAnsi="Times New Roman" w:cs="Times New Roman"/>
          <w:sz w:val="28"/>
          <w:szCs w:val="28"/>
        </w:rPr>
        <w:t>;</w:t>
      </w:r>
    </w:p>
    <w:p w:rsidR="00614753" w:rsidRPr="00614753" w:rsidRDefault="009A476A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</w:t>
      </w:r>
      <w:r w:rsidR="00614753" w:rsidRPr="00614753">
        <w:rPr>
          <w:rFonts w:ascii="Times New Roman" w:hAnsi="Times New Roman" w:cs="Times New Roman"/>
          <w:sz w:val="28"/>
          <w:szCs w:val="28"/>
        </w:rPr>
        <w:t>Самокат»;</w:t>
      </w:r>
    </w:p>
    <w:p w:rsidR="00280F56" w:rsidRDefault="00280F56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Лепка «</w:t>
      </w:r>
      <w:r w:rsidR="00614753" w:rsidRPr="00614753">
        <w:rPr>
          <w:rFonts w:ascii="Times New Roman" w:hAnsi="Times New Roman" w:cs="Times New Roman"/>
          <w:sz w:val="28"/>
          <w:szCs w:val="28"/>
        </w:rPr>
        <w:t>Автомобили»;</w:t>
      </w:r>
    </w:p>
    <w:p w:rsidR="00614753" w:rsidRPr="00280F56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0F56">
        <w:rPr>
          <w:rFonts w:ascii="Times New Roman" w:hAnsi="Times New Roman" w:cs="Times New Roman"/>
          <w:sz w:val="28"/>
          <w:szCs w:val="28"/>
        </w:rPr>
        <w:t>Лепка «Человечки на дороге города»;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Лепка «Дорожный знак»;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Аппликация «Аппликация «Легковой автомобиль», Машина из пуговиц»;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 xml:space="preserve">Аппликация </w:t>
      </w:r>
      <w:r w:rsidR="00280F56">
        <w:rPr>
          <w:rFonts w:ascii="Times New Roman" w:hAnsi="Times New Roman" w:cs="Times New Roman"/>
          <w:sz w:val="28"/>
          <w:szCs w:val="28"/>
        </w:rPr>
        <w:t>«</w:t>
      </w:r>
      <w:r w:rsidR="00280F56" w:rsidRPr="00614753">
        <w:rPr>
          <w:rFonts w:ascii="Times New Roman" w:hAnsi="Times New Roman" w:cs="Times New Roman"/>
          <w:sz w:val="28"/>
          <w:szCs w:val="28"/>
        </w:rPr>
        <w:t>Дорога»;</w:t>
      </w:r>
    </w:p>
    <w:p w:rsidR="00614753" w:rsidRPr="00614753" w:rsidRDefault="00280F56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Аппликация:</w:t>
      </w:r>
      <w:r w:rsidR="00614753" w:rsidRPr="00614753">
        <w:rPr>
          <w:rFonts w:ascii="Times New Roman" w:hAnsi="Times New Roman" w:cs="Times New Roman"/>
          <w:sz w:val="28"/>
          <w:szCs w:val="28"/>
        </w:rPr>
        <w:t xml:space="preserve"> «Автобус;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Аппликация «Знаки на нашей улице»;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Коллективная аппли</w:t>
      </w:r>
      <w:r w:rsidR="009A476A">
        <w:rPr>
          <w:rFonts w:ascii="Times New Roman" w:hAnsi="Times New Roman" w:cs="Times New Roman"/>
          <w:sz w:val="28"/>
          <w:szCs w:val="28"/>
        </w:rPr>
        <w:t>кация «Железнодорожный переезд»;</w:t>
      </w:r>
    </w:p>
    <w:p w:rsidR="00614753" w:rsidRPr="00614753" w:rsidRDefault="009A476A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улицы;</w:t>
      </w:r>
    </w:p>
    <w:p w:rsidR="00614753" w:rsidRPr="009A476A" w:rsidRDefault="009A476A" w:rsidP="00AB5B76">
      <w:pPr>
        <w:pStyle w:val="aa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Конструирование:</w:t>
      </w:r>
      <w:r w:rsidR="00614753" w:rsidRPr="009A47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4753" w:rsidRPr="00614753" w:rsidRDefault="00614753" w:rsidP="00AB5B76">
      <w:pPr>
        <w:pStyle w:val="aa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«Грузовой автомобиль»;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</w:t>
      </w:r>
      <w:r w:rsidR="00280F56" w:rsidRPr="00614753">
        <w:rPr>
          <w:rFonts w:ascii="Times New Roman" w:hAnsi="Times New Roman" w:cs="Times New Roman"/>
          <w:sz w:val="28"/>
          <w:szCs w:val="28"/>
        </w:rPr>
        <w:t>Городок безопасного</w:t>
      </w:r>
      <w:r w:rsidRPr="00614753">
        <w:rPr>
          <w:rFonts w:ascii="Times New Roman" w:hAnsi="Times New Roman" w:cs="Times New Roman"/>
          <w:sz w:val="28"/>
          <w:szCs w:val="28"/>
        </w:rPr>
        <w:t xml:space="preserve"> движения»;</w:t>
      </w:r>
    </w:p>
    <w:p w:rsidR="00614753" w:rsidRPr="00614753" w:rsidRDefault="009A476A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дорога и тротуар».</w:t>
      </w:r>
    </w:p>
    <w:p w:rsidR="00614753" w:rsidRPr="00280F56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F56">
        <w:rPr>
          <w:rFonts w:ascii="Times New Roman" w:hAnsi="Times New Roman" w:cs="Times New Roman"/>
          <w:b/>
          <w:sz w:val="28"/>
          <w:szCs w:val="28"/>
        </w:rPr>
        <w:t xml:space="preserve">Физическое развитие: </w:t>
      </w:r>
    </w:p>
    <w:p w:rsidR="00614753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F56">
        <w:rPr>
          <w:rFonts w:ascii="Times New Roman" w:hAnsi="Times New Roman" w:cs="Times New Roman"/>
          <w:b/>
          <w:sz w:val="28"/>
          <w:szCs w:val="28"/>
        </w:rPr>
        <w:t>П/игры:</w:t>
      </w:r>
    </w:p>
    <w:p w:rsidR="00C340EB" w:rsidRPr="00C340EB" w:rsidRDefault="00C340EB" w:rsidP="00AB5B76">
      <w:pPr>
        <w:pStyle w:val="aa"/>
        <w:numPr>
          <w:ilvl w:val="0"/>
          <w:numId w:val="11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340EB">
        <w:rPr>
          <w:rFonts w:ascii="Times New Roman" w:hAnsi="Times New Roman" w:cs="Times New Roman"/>
          <w:sz w:val="28"/>
          <w:szCs w:val="28"/>
        </w:rPr>
        <w:t>«Внимание, пешеход»;</w:t>
      </w:r>
    </w:p>
    <w:p w:rsidR="00C340EB" w:rsidRPr="00C340EB" w:rsidRDefault="00C340EB" w:rsidP="00AB5B76">
      <w:pPr>
        <w:pStyle w:val="aa"/>
        <w:numPr>
          <w:ilvl w:val="0"/>
          <w:numId w:val="11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340EB">
        <w:rPr>
          <w:rFonts w:ascii="Times New Roman" w:hAnsi="Times New Roman" w:cs="Times New Roman"/>
          <w:sz w:val="28"/>
          <w:szCs w:val="28"/>
        </w:rPr>
        <w:t>«К своим знакам»;</w:t>
      </w:r>
    </w:p>
    <w:p w:rsidR="00C340EB" w:rsidRPr="00C340EB" w:rsidRDefault="00C340EB" w:rsidP="00AB5B76">
      <w:pPr>
        <w:pStyle w:val="aa"/>
        <w:numPr>
          <w:ilvl w:val="0"/>
          <w:numId w:val="11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340EB">
        <w:rPr>
          <w:rFonts w:ascii="Times New Roman" w:hAnsi="Times New Roman" w:cs="Times New Roman"/>
          <w:sz w:val="28"/>
          <w:szCs w:val="28"/>
        </w:rPr>
        <w:t>«Запомни сигналы регулировщика»;</w:t>
      </w:r>
    </w:p>
    <w:p w:rsidR="00C340EB" w:rsidRPr="00C340EB" w:rsidRDefault="00C340EB" w:rsidP="00AB5B76">
      <w:pPr>
        <w:pStyle w:val="aa"/>
        <w:numPr>
          <w:ilvl w:val="0"/>
          <w:numId w:val="11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340EB">
        <w:rPr>
          <w:rFonts w:ascii="Times New Roman" w:hAnsi="Times New Roman" w:cs="Times New Roman"/>
          <w:sz w:val="28"/>
          <w:szCs w:val="28"/>
        </w:rPr>
        <w:t>«Передай жезл»;</w:t>
      </w:r>
    </w:p>
    <w:p w:rsidR="00C340EB" w:rsidRPr="00C340EB" w:rsidRDefault="00C340EB" w:rsidP="00AB5B76">
      <w:pPr>
        <w:pStyle w:val="aa"/>
        <w:numPr>
          <w:ilvl w:val="0"/>
          <w:numId w:val="11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340EB">
        <w:rPr>
          <w:rFonts w:ascii="Times New Roman" w:hAnsi="Times New Roman" w:cs="Times New Roman"/>
          <w:sz w:val="28"/>
          <w:szCs w:val="28"/>
        </w:rPr>
        <w:t>«Лихие шоферы»;</w:t>
      </w:r>
    </w:p>
    <w:p w:rsidR="00C340EB" w:rsidRPr="00C340EB" w:rsidRDefault="00C340EB" w:rsidP="00AB5B76">
      <w:pPr>
        <w:pStyle w:val="aa"/>
        <w:numPr>
          <w:ilvl w:val="0"/>
          <w:numId w:val="11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340EB">
        <w:rPr>
          <w:rFonts w:ascii="Times New Roman" w:hAnsi="Times New Roman" w:cs="Times New Roman"/>
          <w:sz w:val="28"/>
          <w:szCs w:val="28"/>
        </w:rPr>
        <w:t>«Такси»;</w:t>
      </w:r>
    </w:p>
    <w:p w:rsidR="00C340EB" w:rsidRPr="00C340EB" w:rsidRDefault="00C340EB" w:rsidP="00AB5B76">
      <w:pPr>
        <w:pStyle w:val="aa"/>
        <w:numPr>
          <w:ilvl w:val="0"/>
          <w:numId w:val="11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340EB">
        <w:rPr>
          <w:rFonts w:ascii="Times New Roman" w:hAnsi="Times New Roman" w:cs="Times New Roman"/>
          <w:sz w:val="28"/>
          <w:szCs w:val="28"/>
        </w:rPr>
        <w:t>«Перейди дорогу».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«Мы шоферы»;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«Дома и номера»;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«Цветные автомобили»;</w:t>
      </w:r>
    </w:p>
    <w:p w:rsidR="00614753" w:rsidRPr="00614753" w:rsidRDefault="0035512E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-19050</wp:posOffset>
            </wp:positionV>
            <wp:extent cx="7524750" cy="10067925"/>
            <wp:effectExtent l="19050" t="0" r="0" b="0"/>
            <wp:wrapNone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6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4753" w:rsidRPr="00614753">
        <w:rPr>
          <w:rFonts w:ascii="Times New Roman" w:hAnsi="Times New Roman" w:cs="Times New Roman"/>
          <w:sz w:val="28"/>
          <w:szCs w:val="28"/>
        </w:rPr>
        <w:t>«Ты большой, я маленький»;</w:t>
      </w:r>
    </w:p>
    <w:p w:rsidR="00614753" w:rsidRPr="00614753" w:rsidRDefault="009A476A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скорее до светофора»;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«Найди каждый свою остановку»;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«Озорной мячик»;</w:t>
      </w:r>
    </w:p>
    <w:p w:rsidR="00614753" w:rsidRPr="00614753" w:rsidRDefault="00334BD7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 xml:space="preserve"> </w:t>
      </w:r>
      <w:r w:rsidR="00614753" w:rsidRPr="00614753">
        <w:rPr>
          <w:rFonts w:ascii="Times New Roman" w:hAnsi="Times New Roman" w:cs="Times New Roman"/>
          <w:sz w:val="28"/>
          <w:szCs w:val="28"/>
        </w:rPr>
        <w:t>«Уроки катания на велосипедах и самокатах»;</w:t>
      </w:r>
    </w:p>
    <w:p w:rsidR="00614753" w:rsidRPr="00280F56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«Стоп»;</w:t>
      </w:r>
    </w:p>
    <w:p w:rsidR="00614753" w:rsidRPr="00614753" w:rsidRDefault="00614753" w:rsidP="00AB5B76">
      <w:pPr>
        <w:pStyle w:val="aa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53">
        <w:rPr>
          <w:rFonts w:ascii="Times New Roman" w:hAnsi="Times New Roman" w:cs="Times New Roman"/>
          <w:sz w:val="28"/>
          <w:szCs w:val="28"/>
        </w:rPr>
        <w:t>«Я от тебя убегу»;</w:t>
      </w:r>
    </w:p>
    <w:p w:rsidR="00614753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F56">
        <w:rPr>
          <w:rFonts w:ascii="Times New Roman" w:hAnsi="Times New Roman" w:cs="Times New Roman"/>
          <w:b/>
          <w:sz w:val="28"/>
          <w:szCs w:val="28"/>
        </w:rPr>
        <w:t>Физ.минутки</w:t>
      </w:r>
      <w:r w:rsidR="00280F56" w:rsidRPr="00280F56">
        <w:rPr>
          <w:rFonts w:ascii="Times New Roman" w:hAnsi="Times New Roman" w:cs="Times New Roman"/>
          <w:b/>
          <w:sz w:val="28"/>
          <w:szCs w:val="28"/>
        </w:rPr>
        <w:t>: (</w:t>
      </w:r>
      <w:r w:rsidR="007B5C70">
        <w:rPr>
          <w:rFonts w:ascii="Times New Roman" w:hAnsi="Times New Roman" w:cs="Times New Roman"/>
          <w:b/>
          <w:sz w:val="28"/>
          <w:szCs w:val="28"/>
        </w:rPr>
        <w:t>см. в приложении</w:t>
      </w:r>
      <w:r w:rsidRPr="00280F56">
        <w:rPr>
          <w:rFonts w:ascii="Times New Roman" w:hAnsi="Times New Roman" w:cs="Times New Roman"/>
          <w:b/>
          <w:sz w:val="28"/>
          <w:szCs w:val="28"/>
        </w:rPr>
        <w:t>)</w:t>
      </w:r>
    </w:p>
    <w:p w:rsidR="009B33BF" w:rsidRDefault="0058433D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</w:t>
      </w:r>
      <w:r w:rsidR="009B33BF">
        <w:rPr>
          <w:rFonts w:ascii="Times New Roman" w:hAnsi="Times New Roman" w:cs="Times New Roman"/>
          <w:sz w:val="28"/>
          <w:szCs w:val="28"/>
        </w:rPr>
        <w:t xml:space="preserve"> -шоферы»;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«Шоферы»;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по улице идем»;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«Это я бегу бегом»;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«Постовой»;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«Зебра»;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«Машина»;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«Светофор»;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«Дорога не тропинка»;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двух колесах я качу»;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«Едем- едем мы домой»;</w:t>
      </w:r>
    </w:p>
    <w:p w:rsidR="009B33BF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«Автобус»;</w:t>
      </w:r>
    </w:p>
    <w:p w:rsidR="009B33BF" w:rsidRPr="00956CBA" w:rsidRDefault="009B33BF" w:rsidP="00AB5B76">
      <w:pPr>
        <w:pStyle w:val="aa"/>
        <w:numPr>
          <w:ilvl w:val="0"/>
          <w:numId w:val="10"/>
        </w:numPr>
        <w:spacing w:after="0" w:line="240" w:lineRule="auto"/>
        <w:ind w:left="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из нас идет вперед».</w:t>
      </w:r>
    </w:p>
    <w:p w:rsidR="00614753" w:rsidRPr="00614753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6A">
        <w:rPr>
          <w:rFonts w:ascii="Times New Roman" w:hAnsi="Times New Roman" w:cs="Times New Roman"/>
          <w:b/>
          <w:sz w:val="28"/>
          <w:szCs w:val="28"/>
        </w:rPr>
        <w:t>3 этап:</w:t>
      </w:r>
      <w:r w:rsidRPr="00614753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b/>
          <w:sz w:val="28"/>
          <w:szCs w:val="28"/>
        </w:rPr>
        <w:t>Итоговый:</w:t>
      </w:r>
      <w:r w:rsidRPr="00614753">
        <w:rPr>
          <w:rFonts w:ascii="Times New Roman" w:hAnsi="Times New Roman" w:cs="Times New Roman"/>
          <w:sz w:val="28"/>
          <w:szCs w:val="28"/>
        </w:rPr>
        <w:t xml:space="preserve"> </w:t>
      </w:r>
      <w:r w:rsidR="009B33BF" w:rsidRPr="007742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продукт проекта: </w:t>
      </w:r>
      <w:r w:rsidR="009B33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макета «Правила дорожного движения», фотоальбом «Семейный альбом безопасности», книжки – малышки «Будьте осторожны на дорогах».</w:t>
      </w:r>
    </w:p>
    <w:p w:rsidR="0052654E" w:rsidRDefault="00614753" w:rsidP="00AB5B7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6A">
        <w:rPr>
          <w:rFonts w:ascii="Times New Roman" w:hAnsi="Times New Roman" w:cs="Times New Roman"/>
          <w:b/>
          <w:sz w:val="28"/>
          <w:szCs w:val="28"/>
        </w:rPr>
        <w:t>4 этап:</w:t>
      </w:r>
      <w:r w:rsidRPr="00614753">
        <w:rPr>
          <w:rFonts w:ascii="Times New Roman" w:hAnsi="Times New Roman" w:cs="Times New Roman"/>
          <w:sz w:val="28"/>
          <w:szCs w:val="28"/>
        </w:rPr>
        <w:t xml:space="preserve"> </w:t>
      </w:r>
      <w:r w:rsidRPr="00CB2FA9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614753">
        <w:rPr>
          <w:rFonts w:ascii="Times New Roman" w:hAnsi="Times New Roman" w:cs="Times New Roman"/>
          <w:sz w:val="28"/>
          <w:szCs w:val="28"/>
        </w:rPr>
        <w:t xml:space="preserve"> (самоанализ и самооценка проделанной работы, свои впечатления).</w:t>
      </w:r>
    </w:p>
    <w:p w:rsidR="009B33BF" w:rsidRDefault="009B33BF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71E2">
        <w:rPr>
          <w:rFonts w:ascii="Times New Roman" w:hAnsi="Times New Roman" w:cs="Times New Roman"/>
          <w:b/>
          <w:sz w:val="28"/>
          <w:szCs w:val="28"/>
        </w:rPr>
        <w:t>Выводы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76814">
        <w:rPr>
          <w:rFonts w:ascii="Times New Roman" w:hAnsi="Times New Roman" w:cs="Times New Roman"/>
          <w:sz w:val="28"/>
          <w:szCs w:val="28"/>
        </w:rPr>
        <w:t xml:space="preserve"> За время реализации проекта у детей </w:t>
      </w:r>
      <w:r w:rsidR="0058433D">
        <w:rPr>
          <w:rFonts w:ascii="Times New Roman" w:hAnsi="Times New Roman" w:cs="Times New Roman"/>
          <w:sz w:val="28"/>
          <w:szCs w:val="28"/>
        </w:rPr>
        <w:t>сформировалось сознательное отношение</w:t>
      </w:r>
      <w:r w:rsidRPr="00F4760E">
        <w:rPr>
          <w:rFonts w:ascii="Times New Roman" w:hAnsi="Times New Roman" w:cs="Times New Roman"/>
          <w:sz w:val="28"/>
          <w:szCs w:val="28"/>
        </w:rPr>
        <w:t xml:space="preserve"> к соблю</w:t>
      </w:r>
      <w:r>
        <w:rPr>
          <w:rFonts w:ascii="Times New Roman" w:hAnsi="Times New Roman" w:cs="Times New Roman"/>
          <w:sz w:val="28"/>
          <w:szCs w:val="28"/>
        </w:rPr>
        <w:t>дению правил дорожного движения;</w:t>
      </w:r>
    </w:p>
    <w:p w:rsidR="009B33BF" w:rsidRDefault="009B33BF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-обобщилось   знания</w:t>
      </w:r>
      <w:r w:rsidRPr="00F4760E">
        <w:rPr>
          <w:rFonts w:ascii="Times New Roman" w:hAnsi="Times New Roman" w:cs="Times New Roman"/>
          <w:sz w:val="28"/>
          <w:szCs w:val="28"/>
        </w:rPr>
        <w:t xml:space="preserve"> детей о правилах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33BF" w:rsidRDefault="009B33BF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-дети узнали интересные </w:t>
      </w:r>
      <w:r w:rsidR="0058433D">
        <w:rPr>
          <w:rFonts w:ascii="Times New Roman" w:hAnsi="Times New Roman" w:cs="Times New Roman"/>
          <w:sz w:val="28"/>
          <w:szCs w:val="28"/>
        </w:rPr>
        <w:t>исторические факты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8433D">
        <w:rPr>
          <w:rFonts w:ascii="Times New Roman" w:hAnsi="Times New Roman" w:cs="Times New Roman"/>
          <w:sz w:val="28"/>
          <w:szCs w:val="28"/>
        </w:rPr>
        <w:t>связанные с</w:t>
      </w:r>
      <w:r>
        <w:rPr>
          <w:rFonts w:ascii="Times New Roman" w:hAnsi="Times New Roman" w:cs="Times New Roman"/>
          <w:sz w:val="28"/>
          <w:szCs w:val="28"/>
        </w:rPr>
        <w:t xml:space="preserve"> данной темой;</w:t>
      </w:r>
    </w:p>
    <w:p w:rsidR="009B33BF" w:rsidRDefault="009B33BF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-узнали, что такое улица,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F0F2E">
        <w:rPr>
          <w:rFonts w:ascii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регулируется движение на улице,</w:t>
      </w:r>
      <w:r w:rsidRPr="003A45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сигналы светофора, ч</w:t>
      </w:r>
      <w:r w:rsidRPr="00FF0F2E">
        <w:rPr>
          <w:rFonts w:ascii="Times New Roman" w:hAnsi="Times New Roman" w:cs="Times New Roman"/>
          <w:color w:val="000000"/>
          <w:sz w:val="28"/>
          <w:szCs w:val="28"/>
        </w:rPr>
        <w:t>то они обозначают</w:t>
      </w:r>
      <w:r w:rsidRPr="00F4760E">
        <w:rPr>
          <w:rFonts w:ascii="Times New Roman" w:hAnsi="Times New Roman" w:cs="Times New Roman"/>
          <w:sz w:val="28"/>
          <w:szCs w:val="28"/>
        </w:rPr>
        <w:t>;</w:t>
      </w:r>
    </w:p>
    <w:p w:rsidR="009B33BF" w:rsidRDefault="009B33BF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 без особого труда отвечают на такие вопросы как:</w:t>
      </w:r>
      <w:r w:rsidRPr="00542C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FF0F2E">
        <w:rPr>
          <w:rFonts w:ascii="Times New Roman" w:hAnsi="Times New Roman" w:cs="Times New Roman"/>
          <w:color w:val="000000"/>
          <w:sz w:val="28"/>
          <w:szCs w:val="28"/>
        </w:rPr>
        <w:t>ем отличаются транспортный и пешеходный светофоры</w:t>
      </w:r>
      <w:r>
        <w:rPr>
          <w:rFonts w:ascii="Times New Roman" w:hAnsi="Times New Roman" w:cs="Times New Roman"/>
          <w:color w:val="000000"/>
          <w:sz w:val="28"/>
          <w:szCs w:val="28"/>
        </w:rPr>
        <w:t>, г</w:t>
      </w:r>
      <w:r w:rsidRPr="00FF0F2E">
        <w:rPr>
          <w:rFonts w:ascii="Times New Roman" w:hAnsi="Times New Roman" w:cs="Times New Roman"/>
          <w:color w:val="000000"/>
          <w:sz w:val="28"/>
          <w:szCs w:val="28"/>
        </w:rPr>
        <w:t>де должны ходить пешеходы</w:t>
      </w:r>
      <w:r>
        <w:rPr>
          <w:rFonts w:ascii="Times New Roman" w:hAnsi="Times New Roman" w:cs="Times New Roman"/>
          <w:color w:val="000000"/>
          <w:sz w:val="28"/>
          <w:szCs w:val="28"/>
        </w:rPr>
        <w:t>, ч</w:t>
      </w:r>
      <w:r w:rsidRPr="00FF0F2E">
        <w:rPr>
          <w:rFonts w:ascii="Times New Roman" w:hAnsi="Times New Roman" w:cs="Times New Roman"/>
          <w:color w:val="000000"/>
          <w:sz w:val="28"/>
          <w:szCs w:val="28"/>
        </w:rPr>
        <w:t>то такое перекресток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313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FF0F2E">
        <w:rPr>
          <w:rFonts w:ascii="Times New Roman" w:hAnsi="Times New Roman" w:cs="Times New Roman"/>
          <w:color w:val="000000"/>
          <w:sz w:val="28"/>
          <w:szCs w:val="28"/>
        </w:rPr>
        <w:t>очему нельзя отвлекаться при переходе улицы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313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FF0F2E">
        <w:rPr>
          <w:rFonts w:ascii="Times New Roman" w:hAnsi="Times New Roman" w:cs="Times New Roman"/>
          <w:color w:val="000000"/>
          <w:sz w:val="28"/>
          <w:szCs w:val="28"/>
        </w:rPr>
        <w:t>де на проезжей части можно переждать поток машин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</w:p>
    <w:p w:rsidR="009B33BF" w:rsidRPr="005F6427" w:rsidRDefault="009B33BF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427">
        <w:rPr>
          <w:rFonts w:ascii="Times New Roman" w:hAnsi="Times New Roman" w:cs="Times New Roman"/>
          <w:sz w:val="28"/>
          <w:szCs w:val="28"/>
        </w:rPr>
        <w:t>-сформированы знания о дорожных знаках, для чего нужны дорожные знаки, могут показать на картинке запрещающие, информационно-</w:t>
      </w:r>
      <w:r w:rsidR="0058433D" w:rsidRPr="005F6427">
        <w:rPr>
          <w:rFonts w:ascii="Times New Roman" w:hAnsi="Times New Roman" w:cs="Times New Roman"/>
          <w:sz w:val="28"/>
          <w:szCs w:val="28"/>
        </w:rPr>
        <w:t>указательные, предупреждающие</w:t>
      </w:r>
      <w:r w:rsidRPr="005F6427">
        <w:rPr>
          <w:rFonts w:ascii="Times New Roman" w:hAnsi="Times New Roman" w:cs="Times New Roman"/>
          <w:sz w:val="28"/>
          <w:szCs w:val="28"/>
        </w:rPr>
        <w:t xml:space="preserve"> знаки;</w:t>
      </w:r>
    </w:p>
    <w:p w:rsidR="009B33BF" w:rsidRPr="005F6427" w:rsidRDefault="009B33BF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427">
        <w:rPr>
          <w:rFonts w:ascii="Times New Roman" w:hAnsi="Times New Roman" w:cs="Times New Roman"/>
          <w:sz w:val="28"/>
          <w:szCs w:val="28"/>
        </w:rPr>
        <w:t>-сформировался уровень культуры поведения детей на улице и в транспорте:</w:t>
      </w:r>
    </w:p>
    <w:p w:rsidR="009B33BF" w:rsidRPr="005F6427" w:rsidRDefault="009B33BF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427">
        <w:rPr>
          <w:rFonts w:ascii="Times New Roman" w:hAnsi="Times New Roman" w:cs="Times New Roman"/>
          <w:sz w:val="28"/>
          <w:szCs w:val="28"/>
        </w:rPr>
        <w:t xml:space="preserve"> дети знают, что такое общественный транспорт, как правильно вести себя в транспорте; </w:t>
      </w:r>
    </w:p>
    <w:p w:rsidR="009B33BF" w:rsidRPr="005F6427" w:rsidRDefault="0035512E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-19050</wp:posOffset>
            </wp:positionV>
            <wp:extent cx="7524750" cy="10067925"/>
            <wp:effectExtent l="19050" t="0" r="0" b="0"/>
            <wp:wrapNone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6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33BF" w:rsidRPr="005F6427">
        <w:rPr>
          <w:rFonts w:ascii="Times New Roman" w:hAnsi="Times New Roman" w:cs="Times New Roman"/>
          <w:sz w:val="28"/>
          <w:szCs w:val="28"/>
        </w:rPr>
        <w:t xml:space="preserve">-имеют представления </w:t>
      </w:r>
      <w:r w:rsidR="0058433D" w:rsidRPr="005F6427">
        <w:rPr>
          <w:rFonts w:ascii="Times New Roman" w:hAnsi="Times New Roman" w:cs="Times New Roman"/>
          <w:sz w:val="28"/>
          <w:szCs w:val="28"/>
        </w:rPr>
        <w:t>о правилах поведения</w:t>
      </w:r>
      <w:r w:rsidR="009B33BF" w:rsidRPr="005F6427">
        <w:rPr>
          <w:rFonts w:ascii="Times New Roman" w:hAnsi="Times New Roman" w:cs="Times New Roman"/>
          <w:sz w:val="28"/>
          <w:szCs w:val="28"/>
        </w:rPr>
        <w:t xml:space="preserve"> на железной дороге.</w:t>
      </w:r>
    </w:p>
    <w:p w:rsidR="009B33BF" w:rsidRPr="005F6427" w:rsidRDefault="009B33BF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427">
        <w:rPr>
          <w:rFonts w:ascii="Times New Roman" w:hAnsi="Times New Roman" w:cs="Times New Roman"/>
          <w:sz w:val="28"/>
          <w:szCs w:val="28"/>
        </w:rPr>
        <w:t>-</w:t>
      </w:r>
      <w:r w:rsidR="0058433D" w:rsidRPr="005F6427">
        <w:rPr>
          <w:rFonts w:ascii="Times New Roman" w:hAnsi="Times New Roman" w:cs="Times New Roman"/>
          <w:sz w:val="28"/>
          <w:szCs w:val="28"/>
        </w:rPr>
        <w:t>развился познавательный</w:t>
      </w:r>
      <w:r w:rsidRPr="005F6427">
        <w:rPr>
          <w:rFonts w:ascii="Times New Roman" w:hAnsi="Times New Roman" w:cs="Times New Roman"/>
          <w:sz w:val="28"/>
          <w:szCs w:val="28"/>
        </w:rPr>
        <w:t xml:space="preserve"> интерес, инициативность, самостоятельность, воображение, мышление в процессе изучения ПДД;</w:t>
      </w:r>
    </w:p>
    <w:p w:rsidR="009B33BF" w:rsidRPr="00774215" w:rsidRDefault="009B33BF" w:rsidP="00AB5B76">
      <w:pPr>
        <w:pStyle w:val="c2"/>
        <w:spacing w:before="0" w:beforeAutospacing="0" w:after="0" w:afterAutospacing="0"/>
        <w:ind w:firstLine="567"/>
        <w:jc w:val="both"/>
        <w:rPr>
          <w:rStyle w:val="c1"/>
          <w:rFonts w:eastAsia="Calibri"/>
          <w:sz w:val="28"/>
          <w:szCs w:val="28"/>
        </w:rPr>
      </w:pPr>
      <w:r>
        <w:rPr>
          <w:rStyle w:val="c1"/>
          <w:rFonts w:eastAsia="Calibri"/>
          <w:sz w:val="28"/>
          <w:szCs w:val="28"/>
        </w:rPr>
        <w:t xml:space="preserve">-дети научились сотрудничать </w:t>
      </w:r>
      <w:r w:rsidRPr="00774215">
        <w:rPr>
          <w:rStyle w:val="c1"/>
          <w:rFonts w:eastAsia="Calibri"/>
          <w:sz w:val="28"/>
          <w:szCs w:val="28"/>
        </w:rPr>
        <w:t>друг с другом</w:t>
      </w:r>
      <w:r>
        <w:rPr>
          <w:rStyle w:val="c1"/>
          <w:rFonts w:eastAsia="Calibri"/>
          <w:sz w:val="28"/>
          <w:szCs w:val="28"/>
        </w:rPr>
        <w:t>, работать в малых группах и добиваться общих результатов;</w:t>
      </w:r>
    </w:p>
    <w:p w:rsidR="009B33BF" w:rsidRDefault="009B33BF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433D">
        <w:rPr>
          <w:rFonts w:ascii="Times New Roman" w:hAnsi="Times New Roman" w:cs="Times New Roman"/>
          <w:sz w:val="28"/>
          <w:szCs w:val="28"/>
        </w:rPr>
        <w:t>активизировалась работу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 w:rsidRPr="00F4760E">
        <w:rPr>
          <w:rFonts w:ascii="Times New Roman" w:hAnsi="Times New Roman" w:cs="Times New Roman"/>
          <w:sz w:val="28"/>
          <w:szCs w:val="28"/>
        </w:rPr>
        <w:t>по изучению и закреплению знани</w:t>
      </w:r>
      <w:r>
        <w:rPr>
          <w:rFonts w:ascii="Times New Roman" w:hAnsi="Times New Roman" w:cs="Times New Roman"/>
          <w:sz w:val="28"/>
          <w:szCs w:val="28"/>
        </w:rPr>
        <w:t>й о правилах дорожного движения;</w:t>
      </w:r>
    </w:p>
    <w:p w:rsidR="009B33BF" w:rsidRDefault="009B33BF" w:rsidP="00AB5B76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774215">
        <w:rPr>
          <w:rStyle w:val="c1"/>
          <w:rFonts w:ascii="Times New Roman" w:hAnsi="Times New Roman" w:cs="Times New Roman"/>
          <w:sz w:val="28"/>
          <w:szCs w:val="28"/>
        </w:rPr>
        <w:t>- 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совместно с родителями </w:t>
      </w:r>
      <w:r w:rsidR="0058433D">
        <w:rPr>
          <w:rStyle w:val="c1"/>
          <w:rFonts w:ascii="Times New Roman" w:hAnsi="Times New Roman" w:cs="Times New Roman"/>
          <w:sz w:val="28"/>
          <w:szCs w:val="28"/>
        </w:rPr>
        <w:t>обогатилась развивающая</w:t>
      </w:r>
      <w:r w:rsidRPr="00774215">
        <w:rPr>
          <w:rStyle w:val="c1"/>
          <w:rFonts w:ascii="Times New Roman" w:hAnsi="Times New Roman" w:cs="Times New Roman"/>
          <w:sz w:val="28"/>
          <w:szCs w:val="28"/>
        </w:rPr>
        <w:t xml:space="preserve"> пр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едметно – </w:t>
      </w:r>
      <w:r w:rsidR="0058433D">
        <w:rPr>
          <w:rStyle w:val="c1"/>
          <w:rFonts w:ascii="Times New Roman" w:hAnsi="Times New Roman" w:cs="Times New Roman"/>
          <w:sz w:val="28"/>
          <w:szCs w:val="28"/>
        </w:rPr>
        <w:t>пространственная среда</w:t>
      </w:r>
      <w:r w:rsidRPr="00774215">
        <w:rPr>
          <w:rStyle w:val="c1"/>
          <w:rFonts w:ascii="Times New Roman" w:hAnsi="Times New Roman" w:cs="Times New Roman"/>
          <w:sz w:val="28"/>
          <w:szCs w:val="28"/>
        </w:rPr>
        <w:t>;</w:t>
      </w:r>
    </w:p>
    <w:p w:rsidR="009B33BF" w:rsidRPr="009B33BF" w:rsidRDefault="009B33BF" w:rsidP="00AB5B76">
      <w:pPr>
        <w:pStyle w:val="c2"/>
        <w:spacing w:before="0" w:beforeAutospacing="0" w:after="0" w:afterAutospacing="0"/>
        <w:ind w:firstLine="567"/>
        <w:jc w:val="both"/>
        <w:rPr>
          <w:rStyle w:val="c1"/>
          <w:b/>
          <w:sz w:val="28"/>
          <w:szCs w:val="28"/>
        </w:rPr>
      </w:pPr>
      <w:r w:rsidRPr="00774215">
        <w:rPr>
          <w:rStyle w:val="c1"/>
          <w:sz w:val="28"/>
          <w:szCs w:val="28"/>
        </w:rPr>
        <w:t>-</w:t>
      </w:r>
      <w:r>
        <w:rPr>
          <w:rStyle w:val="c1"/>
          <w:rFonts w:eastAsia="Calibri"/>
          <w:sz w:val="28"/>
          <w:szCs w:val="28"/>
        </w:rPr>
        <w:t>родители, стали</w:t>
      </w:r>
      <w:r w:rsidRPr="00774215">
        <w:rPr>
          <w:rStyle w:val="c1"/>
          <w:rFonts w:eastAsia="Calibri"/>
          <w:sz w:val="28"/>
          <w:szCs w:val="28"/>
        </w:rPr>
        <w:t xml:space="preserve"> их единомышленниками в осуществлении данного проекта;</w:t>
      </w:r>
    </w:p>
    <w:p w:rsidR="0035512E" w:rsidRDefault="009B33BF" w:rsidP="001117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 можно увидеть по результатам </w:t>
      </w:r>
      <w:r w:rsidRPr="00E76814">
        <w:rPr>
          <w:rFonts w:ascii="Times New Roman" w:hAnsi="Times New Roman" w:cs="Times New Roman"/>
          <w:sz w:val="28"/>
          <w:szCs w:val="28"/>
        </w:rPr>
        <w:t>совместной деятельности педагогов и детей. А </w:t>
      </w:r>
      <w:r w:rsidR="0058433D" w:rsidRPr="00E76814">
        <w:rPr>
          <w:rFonts w:ascii="Times New Roman" w:hAnsi="Times New Roman" w:cs="Times New Roman"/>
          <w:sz w:val="28"/>
          <w:szCs w:val="28"/>
        </w:rPr>
        <w:t>также</w:t>
      </w:r>
      <w:r w:rsidRPr="00E76814">
        <w:rPr>
          <w:rFonts w:ascii="Times New Roman" w:hAnsi="Times New Roman" w:cs="Times New Roman"/>
          <w:sz w:val="28"/>
          <w:szCs w:val="28"/>
        </w:rPr>
        <w:t> по </w:t>
      </w:r>
      <w:r w:rsidR="0058433D" w:rsidRPr="00E76814">
        <w:rPr>
          <w:rFonts w:ascii="Times New Roman" w:hAnsi="Times New Roman" w:cs="Times New Roman"/>
          <w:sz w:val="28"/>
          <w:szCs w:val="28"/>
        </w:rPr>
        <w:t>результатам диагностики</w:t>
      </w:r>
      <w:r w:rsidRPr="00E76814">
        <w:rPr>
          <w:rFonts w:ascii="Times New Roman" w:hAnsi="Times New Roman" w:cs="Times New Roman"/>
          <w:sz w:val="28"/>
          <w:szCs w:val="28"/>
        </w:rPr>
        <w:t xml:space="preserve"> на конец проектной деятельности.</w:t>
      </w:r>
    </w:p>
    <w:p w:rsidR="0011176B" w:rsidRDefault="0011176B" w:rsidP="001117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5512E" w:rsidRPr="0011176B" w:rsidTr="00C01037">
        <w:tc>
          <w:tcPr>
            <w:tcW w:w="3190" w:type="dxa"/>
          </w:tcPr>
          <w:p w:rsidR="0035512E" w:rsidRPr="0011176B" w:rsidRDefault="0035512E" w:rsidP="00C010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b/>
                <w:sz w:val="24"/>
                <w:szCs w:val="28"/>
              </w:rPr>
              <w:t>Высокий уровень знаний</w:t>
            </w:r>
          </w:p>
        </w:tc>
        <w:tc>
          <w:tcPr>
            <w:tcW w:w="3190" w:type="dxa"/>
          </w:tcPr>
          <w:p w:rsidR="0035512E" w:rsidRPr="0011176B" w:rsidRDefault="0035512E" w:rsidP="00C010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b/>
                <w:sz w:val="24"/>
                <w:szCs w:val="28"/>
              </w:rPr>
              <w:t>Средний уровень знаний</w:t>
            </w:r>
          </w:p>
        </w:tc>
        <w:tc>
          <w:tcPr>
            <w:tcW w:w="3191" w:type="dxa"/>
          </w:tcPr>
          <w:p w:rsidR="0035512E" w:rsidRPr="0011176B" w:rsidRDefault="0035512E" w:rsidP="00C010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b/>
                <w:sz w:val="24"/>
                <w:szCs w:val="28"/>
              </w:rPr>
              <w:t>Низкий уровень знаний</w:t>
            </w:r>
          </w:p>
        </w:tc>
      </w:tr>
      <w:tr w:rsidR="0035512E" w:rsidRPr="0011176B" w:rsidTr="00C01037">
        <w:tc>
          <w:tcPr>
            <w:tcW w:w="3190" w:type="dxa"/>
          </w:tcPr>
          <w:p w:rsidR="0035512E" w:rsidRPr="0011176B" w:rsidRDefault="0035512E" w:rsidP="00C010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Конец работы</w:t>
            </w:r>
          </w:p>
        </w:tc>
        <w:tc>
          <w:tcPr>
            <w:tcW w:w="3190" w:type="dxa"/>
          </w:tcPr>
          <w:p w:rsidR="0035512E" w:rsidRPr="0011176B" w:rsidRDefault="0035512E" w:rsidP="00C010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Конец работы</w:t>
            </w:r>
          </w:p>
        </w:tc>
        <w:tc>
          <w:tcPr>
            <w:tcW w:w="3191" w:type="dxa"/>
          </w:tcPr>
          <w:p w:rsidR="0035512E" w:rsidRPr="0011176B" w:rsidRDefault="0035512E" w:rsidP="00C010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Конец работы</w:t>
            </w:r>
          </w:p>
        </w:tc>
      </w:tr>
      <w:tr w:rsidR="0035512E" w:rsidRPr="0011176B" w:rsidTr="00C01037">
        <w:tc>
          <w:tcPr>
            <w:tcW w:w="3190" w:type="dxa"/>
          </w:tcPr>
          <w:p w:rsidR="0035512E" w:rsidRPr="0011176B" w:rsidRDefault="0035512E" w:rsidP="00C010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60%</w:t>
            </w:r>
          </w:p>
        </w:tc>
        <w:tc>
          <w:tcPr>
            <w:tcW w:w="3190" w:type="dxa"/>
          </w:tcPr>
          <w:p w:rsidR="0035512E" w:rsidRPr="0011176B" w:rsidRDefault="0035512E" w:rsidP="00C010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30%</w:t>
            </w:r>
          </w:p>
        </w:tc>
        <w:tc>
          <w:tcPr>
            <w:tcW w:w="3191" w:type="dxa"/>
          </w:tcPr>
          <w:p w:rsidR="0035512E" w:rsidRPr="0011176B" w:rsidRDefault="0035512E" w:rsidP="00C010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10%</w:t>
            </w:r>
          </w:p>
        </w:tc>
      </w:tr>
    </w:tbl>
    <w:p w:rsidR="0035512E" w:rsidRDefault="0035512E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0074" w:rsidRDefault="0011176B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634365</wp:posOffset>
            </wp:positionH>
            <wp:positionV relativeFrom="margin">
              <wp:posOffset>3838575</wp:posOffset>
            </wp:positionV>
            <wp:extent cx="4168775" cy="2381250"/>
            <wp:effectExtent l="19050" t="0" r="22225" b="0"/>
            <wp:wrapSquare wrapText="bothSides"/>
            <wp:docPr id="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6D053C" w:rsidRPr="006D053C" w:rsidRDefault="006D053C" w:rsidP="00355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053C" w:rsidRDefault="006D053C" w:rsidP="00AB5B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53C" w:rsidRDefault="006D053C" w:rsidP="00AB5B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53C" w:rsidRDefault="006D053C" w:rsidP="00AB5B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53C" w:rsidRDefault="006D053C" w:rsidP="00AB5B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53C" w:rsidRDefault="006D053C" w:rsidP="00AB5B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53C" w:rsidRDefault="006D053C" w:rsidP="00AB5B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53C" w:rsidRDefault="006D053C" w:rsidP="00AB5B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53C" w:rsidRDefault="006D053C" w:rsidP="00AB5B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53C" w:rsidRDefault="006D053C" w:rsidP="00AB5B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53C" w:rsidRDefault="006D053C" w:rsidP="00AB5B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EC8" w:rsidRDefault="00FA0EC8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0EC8" w:rsidRDefault="0035512E" w:rsidP="0011176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-19050</wp:posOffset>
            </wp:positionV>
            <wp:extent cx="7524750" cy="1006792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6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0EC8">
        <w:rPr>
          <w:rFonts w:ascii="Times New Roman" w:hAnsi="Times New Roman" w:cs="Times New Roman"/>
          <w:color w:val="000000" w:themeColor="text1"/>
          <w:sz w:val="28"/>
          <w:szCs w:val="28"/>
        </w:rPr>
        <w:t>Если сравнить результаты диагностики на начало и конец работы, то видна положительная динамика.</w:t>
      </w:r>
    </w:p>
    <w:tbl>
      <w:tblPr>
        <w:tblStyle w:val="a8"/>
        <w:tblpPr w:leftFromText="180" w:rightFromText="180" w:vertAnchor="page" w:horzAnchor="margin" w:tblpY="12301"/>
        <w:tblW w:w="8699" w:type="dxa"/>
        <w:tblLayout w:type="fixed"/>
        <w:tblLook w:val="04A0" w:firstRow="1" w:lastRow="0" w:firstColumn="1" w:lastColumn="0" w:noHBand="0" w:noVBand="1"/>
      </w:tblPr>
      <w:tblGrid>
        <w:gridCol w:w="1959"/>
        <w:gridCol w:w="1640"/>
        <w:gridCol w:w="1198"/>
        <w:gridCol w:w="1503"/>
        <w:gridCol w:w="1198"/>
        <w:gridCol w:w="1201"/>
      </w:tblGrid>
      <w:tr w:rsidR="0011176B" w:rsidRPr="0011176B" w:rsidTr="0011176B">
        <w:trPr>
          <w:trHeight w:val="410"/>
        </w:trPr>
        <w:tc>
          <w:tcPr>
            <w:tcW w:w="3599" w:type="dxa"/>
            <w:gridSpan w:val="2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b/>
                <w:sz w:val="24"/>
                <w:szCs w:val="28"/>
              </w:rPr>
              <w:t>Высокий</w:t>
            </w:r>
          </w:p>
        </w:tc>
        <w:tc>
          <w:tcPr>
            <w:tcW w:w="2701" w:type="dxa"/>
            <w:gridSpan w:val="2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b/>
                <w:sz w:val="24"/>
                <w:szCs w:val="28"/>
              </w:rPr>
              <w:t>Средний</w:t>
            </w:r>
          </w:p>
        </w:tc>
        <w:tc>
          <w:tcPr>
            <w:tcW w:w="2399" w:type="dxa"/>
            <w:gridSpan w:val="2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b/>
                <w:sz w:val="24"/>
                <w:szCs w:val="28"/>
              </w:rPr>
              <w:t>Низкий</w:t>
            </w:r>
          </w:p>
        </w:tc>
      </w:tr>
      <w:tr w:rsidR="0011176B" w:rsidRPr="0011176B" w:rsidTr="0011176B">
        <w:trPr>
          <w:trHeight w:val="601"/>
        </w:trPr>
        <w:tc>
          <w:tcPr>
            <w:tcW w:w="1959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Начало работы</w:t>
            </w:r>
          </w:p>
        </w:tc>
        <w:tc>
          <w:tcPr>
            <w:tcW w:w="1640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Конец работы</w:t>
            </w:r>
          </w:p>
        </w:tc>
        <w:tc>
          <w:tcPr>
            <w:tcW w:w="1198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Начало работы</w:t>
            </w:r>
          </w:p>
        </w:tc>
        <w:tc>
          <w:tcPr>
            <w:tcW w:w="1503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Конец работы</w:t>
            </w:r>
          </w:p>
        </w:tc>
        <w:tc>
          <w:tcPr>
            <w:tcW w:w="1198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Начало работы</w:t>
            </w:r>
          </w:p>
        </w:tc>
        <w:tc>
          <w:tcPr>
            <w:tcW w:w="1201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Конец работы</w:t>
            </w:r>
          </w:p>
        </w:tc>
      </w:tr>
      <w:tr w:rsidR="0011176B" w:rsidRPr="0011176B" w:rsidTr="0011176B">
        <w:trPr>
          <w:trHeight w:val="329"/>
        </w:trPr>
        <w:tc>
          <w:tcPr>
            <w:tcW w:w="1959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10%</w:t>
            </w:r>
          </w:p>
        </w:tc>
        <w:tc>
          <w:tcPr>
            <w:tcW w:w="1640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60%</w:t>
            </w:r>
          </w:p>
        </w:tc>
        <w:tc>
          <w:tcPr>
            <w:tcW w:w="1198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20%</w:t>
            </w:r>
          </w:p>
        </w:tc>
        <w:tc>
          <w:tcPr>
            <w:tcW w:w="1503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30%</w:t>
            </w:r>
          </w:p>
        </w:tc>
        <w:tc>
          <w:tcPr>
            <w:tcW w:w="1198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70%</w:t>
            </w:r>
          </w:p>
        </w:tc>
        <w:tc>
          <w:tcPr>
            <w:tcW w:w="1201" w:type="dxa"/>
          </w:tcPr>
          <w:p w:rsidR="0011176B" w:rsidRPr="0011176B" w:rsidRDefault="0011176B" w:rsidP="00111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176B">
              <w:rPr>
                <w:rFonts w:ascii="Times New Roman" w:hAnsi="Times New Roman" w:cs="Times New Roman"/>
                <w:sz w:val="24"/>
                <w:szCs w:val="28"/>
              </w:rPr>
              <w:t>10%</w:t>
            </w:r>
          </w:p>
        </w:tc>
      </w:tr>
    </w:tbl>
    <w:p w:rsidR="00FA0EC8" w:rsidRDefault="00FA0EC8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EC8" w:rsidRDefault="00FA0EC8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0EC8" w:rsidRDefault="00FA0EC8" w:rsidP="001117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A0EC8" w:rsidRDefault="00FA0EC8" w:rsidP="0035512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5512E" w:rsidRDefault="0035512E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512E" w:rsidRDefault="0035512E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176B" w:rsidRDefault="0011176B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176B" w:rsidRDefault="0011176B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176B" w:rsidRDefault="0011176B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176B" w:rsidRDefault="0011176B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176B" w:rsidRDefault="0011176B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176B" w:rsidRDefault="0011176B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176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124450" cy="2266950"/>
            <wp:effectExtent l="19050" t="0" r="19050" b="0"/>
            <wp:docPr id="26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1176B" w:rsidRDefault="0011176B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EDB" w:rsidRPr="00774215" w:rsidRDefault="0058433D" w:rsidP="001117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заключении</w:t>
      </w:r>
      <w:r w:rsidRPr="005A4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</w:t>
      </w:r>
      <w:r w:rsidR="00EC6EDB" w:rsidRPr="005A4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отметить, что</w:t>
      </w:r>
      <w:r w:rsidR="00EC6E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C6ED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EC6EDB"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абота над проектом нас увлекла. </w:t>
      </w:r>
    </w:p>
    <w:p w:rsidR="00FA0EC8" w:rsidRDefault="0011176B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-19050</wp:posOffset>
            </wp:positionV>
            <wp:extent cx="7524750" cy="10067925"/>
            <wp:effectExtent l="19050" t="0" r="0" b="0"/>
            <wp:wrapNone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6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EDB"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 результаты мы представили на открытом занятии для педа</w:t>
      </w:r>
      <w:r w:rsidR="00EC6EDB">
        <w:rPr>
          <w:rFonts w:ascii="Times New Roman" w:hAnsi="Times New Roman" w:cs="Times New Roman"/>
          <w:color w:val="000000" w:themeColor="text1"/>
          <w:sz w:val="28"/>
          <w:szCs w:val="28"/>
        </w:rPr>
        <w:t>гогов детского сада «Ромашка». Определили тему для последующего проекта, сформировали вопросы, на которые хотим найти ответы.</w:t>
      </w:r>
    </w:p>
    <w:p w:rsidR="00A5783A" w:rsidRDefault="00A5783A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783A" w:rsidRDefault="00A5783A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060C" w:rsidRDefault="0013060C" w:rsidP="00AB5B7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0EC8" w:rsidRDefault="00FA0EC8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0EC8" w:rsidRDefault="00FA0EC8" w:rsidP="00AB5B7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176B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BA8" w:rsidRPr="00BE3F95" w:rsidRDefault="0011176B" w:rsidP="00AB5B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-19050</wp:posOffset>
            </wp:positionV>
            <wp:extent cx="7524750" cy="10086975"/>
            <wp:effectExtent l="19050" t="0" r="0" b="0"/>
            <wp:wrapNone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8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4BA8" w:rsidRPr="00BE3F95">
        <w:rPr>
          <w:rFonts w:ascii="Times New Roman" w:hAnsi="Times New Roman" w:cs="Times New Roman"/>
          <w:b/>
          <w:bCs/>
          <w:sz w:val="28"/>
          <w:szCs w:val="28"/>
        </w:rPr>
        <w:t>План работы с родителями по формированию у детей</w:t>
      </w:r>
    </w:p>
    <w:p w:rsidR="00554BA8" w:rsidRPr="00BE3F95" w:rsidRDefault="00554BA8" w:rsidP="00AB5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F95">
        <w:rPr>
          <w:rFonts w:ascii="Times New Roman" w:hAnsi="Times New Roman" w:cs="Times New Roman"/>
          <w:b/>
          <w:bCs/>
          <w:sz w:val="28"/>
          <w:szCs w:val="28"/>
        </w:rPr>
        <w:t>навыков безопасного поведения на улицах и дорогах</w:t>
      </w:r>
    </w:p>
    <w:p w:rsidR="005B5587" w:rsidRDefault="00554BA8" w:rsidP="00AB5B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2021-2022</w:t>
      </w:r>
      <w:r w:rsidRPr="00BE3F95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101"/>
        <w:gridCol w:w="1577"/>
      </w:tblGrid>
      <w:tr w:rsidR="00783364" w:rsidRPr="00B73E64" w:rsidTr="00783364">
        <w:tc>
          <w:tcPr>
            <w:tcW w:w="4644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783364" w:rsidRPr="00E701DC" w:rsidRDefault="00783364" w:rsidP="00AB5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1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77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783364" w:rsidRPr="00B73E64" w:rsidTr="00783364">
        <w:trPr>
          <w:trHeight w:val="1342"/>
        </w:trPr>
        <w:tc>
          <w:tcPr>
            <w:tcW w:w="4644" w:type="dxa"/>
            <w:vAlign w:val="center"/>
          </w:tcPr>
          <w:p w:rsidR="00783364" w:rsidRDefault="00783364" w:rsidP="00AB5B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родителей;</w:t>
            </w:r>
          </w:p>
          <w:p w:rsidR="00783364" w:rsidRPr="00783364" w:rsidRDefault="00783364" w:rsidP="00AB5B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33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Тест «Что я знаю о правилах дорожного движения»</w:t>
            </w:r>
          </w:p>
          <w:p w:rsidR="00783364" w:rsidRDefault="00783364" w:rsidP="00AB5B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Родительское </w:t>
            </w:r>
            <w:r w:rsidR="0058433D">
              <w:rPr>
                <w:rFonts w:ascii="Times New Roman" w:hAnsi="Times New Roman" w:cs="Times New Roman"/>
              </w:rPr>
              <w:t>собрание «</w:t>
            </w:r>
            <w:r>
              <w:rPr>
                <w:rFonts w:ascii="Times New Roman" w:hAnsi="Times New Roman" w:cs="Times New Roman"/>
              </w:rPr>
              <w:t xml:space="preserve">Азбука безопасности». </w:t>
            </w:r>
          </w:p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Диагностика.</w:t>
            </w:r>
          </w:p>
        </w:tc>
        <w:tc>
          <w:tcPr>
            <w:tcW w:w="3101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родители.</w:t>
            </w:r>
          </w:p>
        </w:tc>
        <w:tc>
          <w:tcPr>
            <w:tcW w:w="1577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783364" w:rsidRPr="00B73E64" w:rsidTr="00783364">
        <w:tc>
          <w:tcPr>
            <w:tcW w:w="4644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Памятка </w:t>
            </w:r>
            <w:r w:rsidRPr="00404FF4">
              <w:rPr>
                <w:rFonts w:ascii="Times New Roman" w:hAnsi="Times New Roman" w:cs="Times New Roman"/>
              </w:rPr>
              <w:t xml:space="preserve">«Транспорт», </w:t>
            </w:r>
            <w:r>
              <w:rPr>
                <w:rFonts w:ascii="Times New Roman" w:hAnsi="Times New Roman" w:cs="Times New Roman"/>
              </w:rPr>
              <w:t>«</w:t>
            </w:r>
            <w:r w:rsidRPr="00404FF4">
              <w:rPr>
                <w:rFonts w:ascii="Times New Roman" w:hAnsi="Times New Roman" w:cs="Times New Roman"/>
              </w:rPr>
              <w:t>Что рассказать детям  о транспорте»</w:t>
            </w:r>
            <w:r>
              <w:rPr>
                <w:rFonts w:ascii="Times New Roman" w:hAnsi="Times New Roman" w:cs="Times New Roman"/>
              </w:rPr>
              <w:t xml:space="preserve"> Выставка рисунков «Автомобиль моей мечты», консультация «Не оставляйте детей одних в машине»</w:t>
            </w:r>
          </w:p>
        </w:tc>
        <w:tc>
          <w:tcPr>
            <w:tcW w:w="3101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Воспитатель.</w:t>
            </w:r>
          </w:p>
        </w:tc>
        <w:tc>
          <w:tcPr>
            <w:tcW w:w="1577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— </w:t>
            </w:r>
          </w:p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783364" w:rsidRPr="00B73E64" w:rsidTr="001B15FB">
        <w:trPr>
          <w:trHeight w:val="1382"/>
        </w:trPr>
        <w:tc>
          <w:tcPr>
            <w:tcW w:w="4644" w:type="dxa"/>
            <w:vAlign w:val="center"/>
          </w:tcPr>
          <w:p w:rsidR="00783364" w:rsidRPr="00461879" w:rsidRDefault="00783364" w:rsidP="00AB5B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Составление фотоальбома «Наша улица»</w:t>
            </w:r>
            <w:r w:rsidRPr="00AD3018"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AD30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амятки для родителей по соблюдению безопасного поведения на улицах города (поселка)</w:t>
            </w:r>
            <w:r w:rsidRPr="001B15F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B15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памятка</w:t>
            </w:r>
            <w:r w:rsidRPr="001B15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833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«С детьми на улице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4618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101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родители.</w:t>
            </w:r>
          </w:p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</w:tr>
      <w:tr w:rsidR="00783364" w:rsidRPr="00B73E64" w:rsidTr="00783364">
        <w:trPr>
          <w:trHeight w:val="1190"/>
        </w:trPr>
        <w:tc>
          <w:tcPr>
            <w:tcW w:w="4644" w:type="dxa"/>
            <w:vAlign w:val="center"/>
          </w:tcPr>
          <w:p w:rsidR="00783364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Консультация «Учите детей правильно обходить транспорт»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783364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Консультация «Безопасность ваших детей»</w:t>
            </w:r>
          </w:p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Родительское собрание –игра «Правила дорожные положенно нам знать».</w:t>
            </w:r>
          </w:p>
        </w:tc>
        <w:tc>
          <w:tcPr>
            <w:tcW w:w="3101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родители.</w:t>
            </w:r>
          </w:p>
        </w:tc>
        <w:tc>
          <w:tcPr>
            <w:tcW w:w="1577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783364" w:rsidRPr="00B73E64" w:rsidTr="00783364">
        <w:tc>
          <w:tcPr>
            <w:tcW w:w="4644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Папка-передвижка «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Твои помощники на дорогах».</w:t>
            </w:r>
          </w:p>
        </w:tc>
        <w:tc>
          <w:tcPr>
            <w:tcW w:w="3101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Воспитатель.</w:t>
            </w:r>
          </w:p>
        </w:tc>
        <w:tc>
          <w:tcPr>
            <w:tcW w:w="1577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783364" w:rsidRPr="00B73E64" w:rsidTr="006460E9">
        <w:trPr>
          <w:trHeight w:val="926"/>
        </w:trPr>
        <w:tc>
          <w:tcPr>
            <w:tcW w:w="4644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Конкурс «Лучший изготовитель дорожных знаков»</w:t>
            </w:r>
          </w:p>
        </w:tc>
        <w:tc>
          <w:tcPr>
            <w:tcW w:w="3101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Воспитатель.</w:t>
            </w:r>
          </w:p>
        </w:tc>
        <w:tc>
          <w:tcPr>
            <w:tcW w:w="1577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783364" w:rsidRPr="00B73E64" w:rsidTr="00783364">
        <w:trPr>
          <w:trHeight w:val="1117"/>
        </w:trPr>
        <w:tc>
          <w:tcPr>
            <w:tcW w:w="4644" w:type="dxa"/>
            <w:vAlign w:val="center"/>
          </w:tcPr>
          <w:p w:rsidR="00783364" w:rsidRPr="00D606D6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Индивидуальные беседы «Как воспитывать примерное поведение при пользовании общественным транспортом»</w:t>
            </w:r>
          </w:p>
        </w:tc>
        <w:tc>
          <w:tcPr>
            <w:tcW w:w="3101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родители.</w:t>
            </w:r>
          </w:p>
        </w:tc>
        <w:tc>
          <w:tcPr>
            <w:tcW w:w="1577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783364" w:rsidRPr="00B73E64" w:rsidTr="00783364">
        <w:trPr>
          <w:trHeight w:val="870"/>
        </w:trPr>
        <w:tc>
          <w:tcPr>
            <w:tcW w:w="4644" w:type="dxa"/>
            <w:vAlign w:val="center"/>
          </w:tcPr>
          <w:p w:rsidR="00783364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езды на велосипеде для </w:t>
            </w:r>
            <w:r w:rsidR="00463E54" w:rsidRPr="00E701DC">
              <w:rPr>
                <w:rFonts w:ascii="Times New Roman" w:hAnsi="Times New Roman" w:cs="Times New Roman"/>
                <w:sz w:val="24"/>
                <w:szCs w:val="24"/>
              </w:rPr>
              <w:t>дошкольников» Ознакомление</w:t>
            </w: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воспитанников (на итоговом собрании группы) с результатами работы над проектом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Консультация «Ребенок во дворе»</w:t>
            </w:r>
          </w:p>
        </w:tc>
        <w:tc>
          <w:tcPr>
            <w:tcW w:w="3101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Воспитатель.</w:t>
            </w:r>
          </w:p>
        </w:tc>
        <w:tc>
          <w:tcPr>
            <w:tcW w:w="1577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783364" w:rsidRPr="00B73E64" w:rsidTr="00783364">
        <w:tc>
          <w:tcPr>
            <w:tcW w:w="4644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Проведение детско-родительской гостиной «Правила дорожные знать каждому положено»</w:t>
            </w:r>
          </w:p>
        </w:tc>
        <w:tc>
          <w:tcPr>
            <w:tcW w:w="3101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>Воспитатель.</w:t>
            </w:r>
          </w:p>
        </w:tc>
        <w:tc>
          <w:tcPr>
            <w:tcW w:w="1577" w:type="dxa"/>
            <w:vAlign w:val="center"/>
          </w:tcPr>
          <w:p w:rsidR="00783364" w:rsidRPr="00E701DC" w:rsidRDefault="00783364" w:rsidP="00AB5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Pr="00E701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87414" w:rsidRDefault="00E87414" w:rsidP="00AB5B76">
      <w:pPr>
        <w:spacing w:after="0" w:line="240" w:lineRule="auto"/>
      </w:pPr>
    </w:p>
    <w:p w:rsidR="00E87414" w:rsidRDefault="00E87414" w:rsidP="00AB5B76">
      <w:pPr>
        <w:pStyle w:val="aa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E87414" w:rsidSect="00AB5B76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87414" w:rsidRPr="008B62CC" w:rsidRDefault="00E87414" w:rsidP="00AB5B76">
      <w:pPr>
        <w:pStyle w:val="aa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606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-810260</wp:posOffset>
            </wp:positionV>
            <wp:extent cx="10782300" cy="686752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686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62CC">
        <w:rPr>
          <w:rFonts w:ascii="Times New Roman" w:hAnsi="Times New Roman" w:cs="Times New Roman"/>
          <w:b/>
          <w:noProof/>
          <w:sz w:val="28"/>
          <w:szCs w:val="28"/>
        </w:rPr>
        <w:t>ПЛАНИРОВАНИЕ РАБОТЫ В СТАРШЕЙ ГРУППЕ</w:t>
      </w:r>
    </w:p>
    <w:p w:rsidR="00E87414" w:rsidRPr="008B62CC" w:rsidRDefault="00E87414" w:rsidP="00AB5B76">
      <w:pPr>
        <w:pStyle w:val="aa"/>
        <w:spacing w:after="0" w:line="240" w:lineRule="auto"/>
        <w:ind w:left="-567" w:firstLine="567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14846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1843"/>
        <w:gridCol w:w="3232"/>
        <w:gridCol w:w="2551"/>
        <w:gridCol w:w="1559"/>
        <w:gridCol w:w="1418"/>
        <w:gridCol w:w="1276"/>
        <w:gridCol w:w="992"/>
        <w:gridCol w:w="1134"/>
      </w:tblGrid>
      <w:tr w:rsidR="00E87414" w:rsidRPr="008B62CC" w:rsidTr="00A127B2">
        <w:trPr>
          <w:trHeight w:val="558"/>
        </w:trPr>
        <w:tc>
          <w:tcPr>
            <w:tcW w:w="841" w:type="dxa"/>
            <w:vMerge w:val="restart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Месяц</w:t>
            </w:r>
          </w:p>
        </w:tc>
        <w:tc>
          <w:tcPr>
            <w:tcW w:w="12871" w:type="dxa"/>
            <w:gridSpan w:val="7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Работа с детьми</w:t>
            </w:r>
          </w:p>
        </w:tc>
        <w:tc>
          <w:tcPr>
            <w:tcW w:w="1134" w:type="dxa"/>
            <w:vMerge w:val="restart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Работа с родителями</w:t>
            </w:r>
          </w:p>
        </w:tc>
      </w:tr>
      <w:tr w:rsidR="00E87414" w:rsidRPr="008B62CC" w:rsidTr="00A127B2">
        <w:trPr>
          <w:trHeight w:val="787"/>
        </w:trPr>
        <w:tc>
          <w:tcPr>
            <w:tcW w:w="841" w:type="dxa"/>
            <w:vMerge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Тема</w:t>
            </w:r>
          </w:p>
        </w:tc>
        <w:tc>
          <w:tcPr>
            <w:tcW w:w="3232" w:type="dxa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Занятия познавательного цикла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2551" w:type="dxa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Игры</w:t>
            </w:r>
          </w:p>
        </w:tc>
        <w:tc>
          <w:tcPr>
            <w:tcW w:w="1559" w:type="dxa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Целевые прогулки</w:t>
            </w:r>
          </w:p>
        </w:tc>
        <w:tc>
          <w:tcPr>
            <w:tcW w:w="1418" w:type="dxa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Беседы</w:t>
            </w:r>
          </w:p>
        </w:tc>
        <w:tc>
          <w:tcPr>
            <w:tcW w:w="1276" w:type="dxa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Чтение</w:t>
            </w:r>
          </w:p>
        </w:tc>
        <w:tc>
          <w:tcPr>
            <w:tcW w:w="992" w:type="dxa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37" w:hanging="3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Досуги,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37" w:hanging="3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развлечения</w:t>
            </w:r>
          </w:p>
        </w:tc>
        <w:tc>
          <w:tcPr>
            <w:tcW w:w="1134" w:type="dxa"/>
            <w:vMerge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E87414" w:rsidRPr="008B62CC" w:rsidTr="00A127B2">
        <w:trPr>
          <w:cantSplit/>
          <w:trHeight w:val="2524"/>
        </w:trPr>
        <w:tc>
          <w:tcPr>
            <w:tcW w:w="841" w:type="dxa"/>
            <w:textDirection w:val="btLr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             </w:t>
            </w: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«Транспорт».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Формировать понятие «транспорт», упражнять в классификации средств передвижения (легковой и грузовой транспорт)</w:t>
            </w:r>
          </w:p>
        </w:tc>
        <w:tc>
          <w:tcPr>
            <w:tcW w:w="323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Составление описательного рассказа «Мой любимый вид транспорта».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Конструирование «Автобус».</w:t>
            </w:r>
          </w:p>
          <w:p w:rsidR="00E87414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Аппликация «Троллейбус»</w:t>
            </w:r>
            <w:r w:rsidR="00BB5F5C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7B5C70" w:rsidRPr="00D606D6" w:rsidRDefault="007B5C70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НОД «Виды транспорта».</w:t>
            </w:r>
          </w:p>
        </w:tc>
        <w:tc>
          <w:tcPr>
            <w:tcW w:w="2551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Дидактические: 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«Чудо-машина», 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«Найди по действию», 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«Подбери колеса».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Строительные: 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«Гараж», 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«Улица с автобусными остановками».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Подвижная:     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«Цветные автомобили».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Игра-фантазия: 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«Все наоборот», «На чем я путешествую».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Сюжетно-ролевая: «Гараж»</w:t>
            </w:r>
          </w:p>
        </w:tc>
        <w:tc>
          <w:tcPr>
            <w:tcW w:w="1559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 проезжей части: «Транспорт на нашей улице», 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«К автостоянке»</w:t>
            </w:r>
          </w:p>
        </w:tc>
        <w:tc>
          <w:tcPr>
            <w:tcW w:w="1418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«Какие машины нужны человеку», «Профессия — шофер»</w:t>
            </w:r>
          </w:p>
        </w:tc>
        <w:tc>
          <w:tcPr>
            <w:tcW w:w="1276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М. Ильин, Е. Сигал «Машины на нашей улице»</w:t>
            </w:r>
          </w:p>
        </w:tc>
        <w:tc>
          <w:tcPr>
            <w:tcW w:w="99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Театр картинок «Машины на нашей улице»; викторина «Транспортные средства»</w:t>
            </w:r>
          </w:p>
        </w:tc>
        <w:tc>
          <w:tcPr>
            <w:tcW w:w="1134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3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Папка-передвижка «Дорожно-транспортный травматизм»</w:t>
            </w:r>
          </w:p>
        </w:tc>
      </w:tr>
      <w:tr w:rsidR="00E87414" w:rsidRPr="008B62CC" w:rsidTr="00A127B2">
        <w:trPr>
          <w:cantSplit/>
          <w:trHeight w:val="2524"/>
        </w:trPr>
        <w:tc>
          <w:tcPr>
            <w:tcW w:w="841" w:type="dxa"/>
            <w:textDirection w:val="btLr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                       </w:t>
            </w: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«Улица».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Формировать понятия: «одностороннее и двустороннее движение»; закрепить знание частей улицы: тротуар, проезжая часть, «островок безопасности», ограничительная линия</w:t>
            </w:r>
          </w:p>
        </w:tc>
        <w:tc>
          <w:tcPr>
            <w:tcW w:w="323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Составление рассказа по картине «Улица города».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Конструирование «Городок для любимых игрушек».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Рисование «Улица города».</w:t>
            </w:r>
          </w:p>
          <w:p w:rsidR="00E87414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Развитие элементарных математических представлений «Дома, в которых мы живем»</w:t>
            </w:r>
            <w:r w:rsidR="00BB5F5C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7B5C70" w:rsidRPr="00D606D6" w:rsidRDefault="007B5C70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НОД «Здравствуй ,улица»</w:t>
            </w:r>
            <w:r w:rsidR="00BB5F5C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Дидактические: «Движение по улицам города», «Угадай, что изменилось», «Близко — далеко», «Перекресток».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Строительная: «Различные виды дорог».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Подвижная: «Дома и номера».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Игра-фантазия: «Что не так».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Сюжетно-ролевая: «Автостроители»</w:t>
            </w:r>
          </w:p>
        </w:tc>
        <w:tc>
          <w:tcPr>
            <w:tcW w:w="1559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 проезжей части: «Знакомство с улицей, на которой находится детский сад», </w:t>
            </w:r>
          </w:p>
        </w:tc>
        <w:tc>
          <w:tcPr>
            <w:tcW w:w="1418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«Участники дорожного движения», «Машины движутся в разные стороны»</w:t>
            </w:r>
          </w:p>
        </w:tc>
        <w:tc>
          <w:tcPr>
            <w:tcW w:w="1276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С. Михалков «Моя улица», А. Дмо-ховский «Чудесный островок»</w:t>
            </w:r>
          </w:p>
        </w:tc>
        <w:tc>
          <w:tcPr>
            <w:tcW w:w="99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Театр на столе «Автоша отправляется в путь»</w:t>
            </w:r>
          </w:p>
        </w:tc>
        <w:tc>
          <w:tcPr>
            <w:tcW w:w="1134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Составление фотоальбома «Наша улица»</w:t>
            </w:r>
          </w:p>
        </w:tc>
      </w:tr>
      <w:tr w:rsidR="00E87414" w:rsidRPr="008B62CC" w:rsidTr="00A127B2">
        <w:trPr>
          <w:cantSplit/>
          <w:trHeight w:val="2524"/>
        </w:trPr>
        <w:tc>
          <w:tcPr>
            <w:tcW w:w="841" w:type="dxa"/>
            <w:textDirection w:val="btLr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    </w:t>
            </w: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E87414" w:rsidRPr="00D606D6" w:rsidRDefault="007F5392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6464" behindDoc="1" locked="0" layoutInCell="1" allowOverlap="1" wp14:anchorId="376EE50F" wp14:editId="345646B1">
                  <wp:simplePos x="0" y="0"/>
                  <wp:positionH relativeFrom="page">
                    <wp:posOffset>-1408430</wp:posOffset>
                  </wp:positionH>
                  <wp:positionV relativeFrom="paragraph">
                    <wp:posOffset>-3602990</wp:posOffset>
                  </wp:positionV>
                  <wp:extent cx="10782300" cy="6867525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0" cy="686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87414" w:rsidRPr="00D606D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«Движение транспорта и пешеходов»</w:t>
            </w:r>
            <w:r w:rsidR="00E87414" w:rsidRPr="00D606D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Формировать понятие «правостороннее движение». Учить детей правильно двигаться по тротуарам и правильно обходить автобус и трамвай</w:t>
            </w:r>
          </w:p>
        </w:tc>
        <w:tc>
          <w:tcPr>
            <w:tcW w:w="323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Ознакомление с окружающим «Движение транспорта».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Рассматривание картины «Обход транспорта».</w:t>
            </w:r>
          </w:p>
          <w:p w:rsidR="00E87414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Рисование «Перекресток с потоком машин»</w:t>
            </w:r>
          </w:p>
          <w:p w:rsidR="007B5C70" w:rsidRPr="00D606D6" w:rsidRDefault="007B5C70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НОД «Мы- пешеходы».</w:t>
            </w:r>
          </w:p>
        </w:tc>
        <w:tc>
          <w:tcPr>
            <w:tcW w:w="2551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Дидактические: «Направо — налево», «Угадай, что изменилось».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Строительная: «Трамвайное депо».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Подвижная: «Встречные перебежки».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Ситуации: «Мы выходим из трамвая», «Я перехожу проезжую часть».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Сюжетно-ролевая: «Автобусная экскурсия»</w:t>
            </w:r>
          </w:p>
        </w:tc>
        <w:tc>
          <w:tcPr>
            <w:tcW w:w="1559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«К трамвайной остановке, «На автобусную остановку»</w:t>
            </w:r>
          </w:p>
        </w:tc>
        <w:tc>
          <w:tcPr>
            <w:tcW w:w="1418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«История правостороннего движения», «Опасные участки на дороге»</w:t>
            </w:r>
          </w:p>
        </w:tc>
        <w:tc>
          <w:tcPr>
            <w:tcW w:w="1276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2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Я. Пишумов «Азбука города», Г. Тумаринсон «Новые дорожные приключения Буратино»</w:t>
            </w:r>
          </w:p>
        </w:tc>
        <w:tc>
          <w:tcPr>
            <w:tcW w:w="99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Инсценировка «На лесном перекрестке»</w:t>
            </w:r>
          </w:p>
        </w:tc>
        <w:tc>
          <w:tcPr>
            <w:tcW w:w="1134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Консультация «Учите детей правильно обходить транспорт»</w:t>
            </w:r>
          </w:p>
        </w:tc>
      </w:tr>
      <w:tr w:rsidR="00E87414" w:rsidRPr="008B62CC" w:rsidTr="00A127B2">
        <w:trPr>
          <w:cantSplit/>
          <w:trHeight w:val="2524"/>
        </w:trPr>
        <w:tc>
          <w:tcPr>
            <w:tcW w:w="841" w:type="dxa"/>
            <w:textDirection w:val="btLr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              </w:t>
            </w: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E87414" w:rsidRPr="00D606D6" w:rsidRDefault="00A127B2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1" locked="0" layoutInCell="1" allowOverlap="1" wp14:anchorId="26967021" wp14:editId="74585862">
                  <wp:simplePos x="0" y="0"/>
                  <wp:positionH relativeFrom="page">
                    <wp:posOffset>-1469390</wp:posOffset>
                  </wp:positionH>
                  <wp:positionV relativeFrom="paragraph">
                    <wp:posOffset>-800100</wp:posOffset>
                  </wp:positionV>
                  <wp:extent cx="10782300" cy="6867525"/>
                  <wp:effectExtent l="1905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0" cy="686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87414" w:rsidRPr="00D606D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«Светофор».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Закрепить знания о сигналах светофора и правила поведения при их смене</w:t>
            </w:r>
          </w:p>
        </w:tc>
        <w:tc>
          <w:tcPr>
            <w:tcW w:w="323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Развитие элементарных математических представлений «На прогулку с Автошей».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Лепка «Светофор».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Рисование «Красный сигнал светофора».</w:t>
            </w:r>
          </w:p>
          <w:p w:rsidR="00E87414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Ручной труд — изготовление светофора из бросового материала</w:t>
            </w:r>
            <w:r w:rsidR="007B5C70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7B5C70" w:rsidRDefault="007B5C70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НОД «Правила дорожные будем твердо знать».</w:t>
            </w:r>
          </w:p>
          <w:p w:rsidR="007B5C70" w:rsidRPr="00D606D6" w:rsidRDefault="00BB5F5C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НОД «С ветофор»</w:t>
            </w:r>
          </w:p>
        </w:tc>
        <w:tc>
          <w:tcPr>
            <w:tcW w:w="2551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Дидактические: «Светофор», «Включи сигнал», «Кто спешит на помощь», «Пешеходный светофор».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Строительная: «Мы — пешеходы».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Подвижная: «Светофор».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Ситуации: «Дети на проезжей части», «Желтый сигнал светофора»</w:t>
            </w:r>
          </w:p>
        </w:tc>
        <w:tc>
          <w:tcPr>
            <w:tcW w:w="1559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 проезжей части: «К светофору»</w:t>
            </w:r>
          </w:p>
        </w:tc>
        <w:tc>
          <w:tcPr>
            <w:tcW w:w="1418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«История создания светофора», «Сигналы светофора»</w:t>
            </w:r>
          </w:p>
        </w:tc>
        <w:tc>
          <w:tcPr>
            <w:tcW w:w="1276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С. Прокофьев, Г Сапгир «Мой приятель — светофор», М. Пляцковский «Светофор»</w:t>
            </w:r>
          </w:p>
        </w:tc>
        <w:tc>
          <w:tcPr>
            <w:tcW w:w="99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Досуг «Зеленый, желтый, красный»</w:t>
            </w:r>
          </w:p>
        </w:tc>
        <w:tc>
          <w:tcPr>
            <w:tcW w:w="1134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Папка-передвижка «Зимние забавы, дети и транспорт»</w:t>
            </w:r>
          </w:p>
        </w:tc>
      </w:tr>
      <w:tr w:rsidR="00E87414" w:rsidRPr="008B62CC" w:rsidTr="00A127B2">
        <w:trPr>
          <w:cantSplit/>
          <w:trHeight w:val="2524"/>
        </w:trPr>
        <w:tc>
          <w:tcPr>
            <w:tcW w:w="841" w:type="dxa"/>
            <w:textDirection w:val="btLr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</w:t>
            </w: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«Дорожные знаки».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Закрепить знания знакомых правил движения с использованием дорожных знаков: «Пешеходный переход» «Наземный переход», «Подземный пешеходный переход»</w:t>
            </w:r>
          </w:p>
        </w:tc>
        <w:tc>
          <w:tcPr>
            <w:tcW w:w="323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Ознакомление с окружающим «Путешествие на перекресток».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Аппликация «Знаки на нашей улице».</w:t>
            </w:r>
          </w:p>
          <w:p w:rsidR="00E87414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Рисование «Наш город», «Перекресток»</w:t>
            </w:r>
            <w:r w:rsidR="007B5C70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BB5F5C" w:rsidRDefault="007B5C70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«Путешествие в страну дорожных знаков»</w:t>
            </w:r>
            <w:r w:rsidR="00BB5F5C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7B5C70" w:rsidRPr="00D606D6" w:rsidRDefault="00BB5F5C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5F5C">
              <w:rPr>
                <w:rFonts w:ascii="Times New Roman" w:hAnsi="Times New Roman" w:cs="Times New Roman"/>
                <w:sz w:val="24"/>
                <w:szCs w:val="24"/>
              </w:rPr>
              <w:t>НОД «Дорожные знаки»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Дидактические: «Найди на плане», «Знаки на дорогах», «Говорящие знаки».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Строительная: «Постройка переходов».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Ситуации: «Я не знаю дорожных знаков», «Как старушке перейти через дорогу?</w:t>
            </w:r>
            <w:r w:rsidR="00ED481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 проезжей части: «К пешеходному переходу без светофора»</w:t>
            </w:r>
          </w:p>
        </w:tc>
        <w:tc>
          <w:tcPr>
            <w:tcW w:w="1418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«Зачем нужны дорожные знаки»</w:t>
            </w:r>
          </w:p>
        </w:tc>
        <w:tc>
          <w:tcPr>
            <w:tcW w:w="1276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В. Семерин «Запрещается — разрешается»</w:t>
            </w:r>
          </w:p>
        </w:tc>
        <w:tc>
          <w:tcPr>
            <w:tcW w:w="99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Вечер загадок</w:t>
            </w:r>
          </w:p>
        </w:tc>
        <w:tc>
          <w:tcPr>
            <w:tcW w:w="1134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Конкурс «Лучший изготовитель дорожных знаков»</w:t>
            </w:r>
          </w:p>
        </w:tc>
      </w:tr>
      <w:tr w:rsidR="00E87414" w:rsidRPr="008B62CC" w:rsidTr="00A127B2">
        <w:trPr>
          <w:cantSplit/>
          <w:trHeight w:val="2524"/>
        </w:trPr>
        <w:tc>
          <w:tcPr>
            <w:tcW w:w="841" w:type="dxa"/>
            <w:textDirection w:val="btLr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                         </w:t>
            </w: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E87414" w:rsidRPr="00D606D6" w:rsidRDefault="00C12AA9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088" behindDoc="1" locked="0" layoutInCell="1" allowOverlap="1" wp14:anchorId="256F7491" wp14:editId="3FD7A4E2">
                  <wp:simplePos x="0" y="0"/>
                  <wp:positionH relativeFrom="page">
                    <wp:posOffset>-1438275</wp:posOffset>
                  </wp:positionH>
                  <wp:positionV relativeFrom="paragraph">
                    <wp:posOffset>-795020</wp:posOffset>
                  </wp:positionV>
                  <wp:extent cx="10782300" cy="6867525"/>
                  <wp:effectExtent l="1905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0" cy="686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87414" w:rsidRPr="00D606D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«Правила поведения в транспорте»</w:t>
            </w:r>
            <w:r w:rsidR="00E87414" w:rsidRPr="00D606D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Уточнить правила пользования общественным транспортом: транспорт нужно ожидать на специальной площадки, в транспорте следует держаться за поручни, не толкаться, входить с задней площадки, выходить — с передней</w:t>
            </w:r>
          </w:p>
        </w:tc>
        <w:tc>
          <w:tcPr>
            <w:tcW w:w="323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Развитие речи «Разговор о правилах поведения пассажиров».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Составление рассказа по картине «Трамвайная остановка».</w:t>
            </w:r>
          </w:p>
          <w:p w:rsidR="00E87414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Рисование «Люди входят и выходят»</w:t>
            </w:r>
            <w:r w:rsidR="00BB5F5C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BB5F5C" w:rsidRPr="00D606D6" w:rsidRDefault="00BB5F5C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НОД «Правила поведения в транспорте».</w:t>
            </w:r>
          </w:p>
        </w:tc>
        <w:tc>
          <w:tcPr>
            <w:tcW w:w="2551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Дидактические: «Правильно — опасно», «Найди безопасную дорогу», «Что сначала, что потом».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Строительная: «Строители пассажирских остановок».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Подвижная: «Найди каждый свою остановку».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Ситуации: «В автобус входит инвалид», «Передайте плату за проезд».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Сюжетно-ролевая: «В автобусе»</w:t>
            </w:r>
          </w:p>
        </w:tc>
        <w:tc>
          <w:tcPr>
            <w:tcW w:w="1559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 проезжей части: «На автобусную остановку», «К трамвайной остановке»</w:t>
            </w:r>
          </w:p>
        </w:tc>
        <w:tc>
          <w:tcPr>
            <w:tcW w:w="1418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«В городском транспорте», «Зачем нужны правила пассажирам»</w:t>
            </w:r>
          </w:p>
        </w:tc>
        <w:tc>
          <w:tcPr>
            <w:tcW w:w="1276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С. Михалков «Шел трамвай десятый номер», С. Маршак «Автобус номер 26»</w:t>
            </w:r>
          </w:p>
        </w:tc>
        <w:tc>
          <w:tcPr>
            <w:tcW w:w="99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Кукольный спектакль «Петрушка едет в театр»</w:t>
            </w:r>
          </w:p>
        </w:tc>
        <w:tc>
          <w:tcPr>
            <w:tcW w:w="1134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Индивидуальные беседы «Как воспитывать примерное поведение при пользовании общественным транспортом»</w:t>
            </w:r>
          </w:p>
        </w:tc>
      </w:tr>
      <w:tr w:rsidR="00E87414" w:rsidRPr="008B62CC" w:rsidTr="00A127B2">
        <w:trPr>
          <w:cantSplit/>
          <w:trHeight w:val="2524"/>
        </w:trPr>
        <w:tc>
          <w:tcPr>
            <w:tcW w:w="841" w:type="dxa"/>
            <w:textDirection w:val="btLr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            </w:t>
            </w: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«Велосипед, самокат»</w:t>
            </w:r>
            <w:r w:rsidRPr="00D606D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Познакомить детей с опасными ситуациями, которые могут возникнуть при катании на велосипеде, самокате</w:t>
            </w:r>
          </w:p>
        </w:tc>
        <w:tc>
          <w:tcPr>
            <w:tcW w:w="323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Ознакомление с окружающим «Улица — не место для игр».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Лепка «Самокат».</w:t>
            </w:r>
          </w:p>
          <w:p w:rsidR="00E87414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Рисование «Велосипед со светоотражателями»</w:t>
            </w:r>
            <w:r w:rsidR="00BB5F5C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BB5F5C" w:rsidRPr="000F1FD8" w:rsidRDefault="00BB5F5C" w:rsidP="00AB5B76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BB5F5C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>
              <w:rPr>
                <w:sz w:val="28"/>
                <w:szCs w:val="28"/>
              </w:rPr>
              <w:t xml:space="preserve"> </w:t>
            </w:r>
            <w:r w:rsidRPr="000F1FD8">
              <w:rPr>
                <w:rFonts w:ascii="Calibri" w:eastAsia="Times New Roman" w:hAnsi="Calibri" w:cs="Times New Roman"/>
                <w:sz w:val="28"/>
                <w:szCs w:val="28"/>
              </w:rPr>
              <w:t>«</w:t>
            </w:r>
            <w:r w:rsidRPr="00BB5F5C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велосипеде/самокате/роликах в черте города».</w:t>
            </w:r>
          </w:p>
          <w:p w:rsidR="00BB5F5C" w:rsidRPr="00D606D6" w:rsidRDefault="00BB5F5C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Дидактические: «Запрещается — разрешается», «Подбери цвет», «Далеко — близко».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Ситуация: «Мне купили новый велосипед».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Подвижные: «Озорной мячик», «Уроки катания на велосипедах и самокатах»</w:t>
            </w:r>
          </w:p>
        </w:tc>
        <w:tc>
          <w:tcPr>
            <w:tcW w:w="1559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Во дворе жилого дома: «На детскую площадку»</w:t>
            </w:r>
          </w:p>
        </w:tc>
        <w:tc>
          <w:tcPr>
            <w:tcW w:w="1418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29" w:hanging="2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«Игры во дворе», «Безопасное поведение на улице»</w:t>
            </w:r>
          </w:p>
        </w:tc>
        <w:tc>
          <w:tcPr>
            <w:tcW w:w="1276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И. Кончаловский «Самокат»</w:t>
            </w:r>
          </w:p>
        </w:tc>
        <w:tc>
          <w:tcPr>
            <w:tcW w:w="99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Спортивный праздник «Дорожная эстафета»</w:t>
            </w:r>
          </w:p>
        </w:tc>
        <w:tc>
          <w:tcPr>
            <w:tcW w:w="1134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Консультация «Ребенок во дворе»</w:t>
            </w:r>
          </w:p>
        </w:tc>
      </w:tr>
      <w:tr w:rsidR="00E87414" w:rsidRPr="008B62CC" w:rsidTr="00A127B2">
        <w:trPr>
          <w:cantSplit/>
          <w:trHeight w:val="2524"/>
        </w:trPr>
        <w:tc>
          <w:tcPr>
            <w:tcW w:w="841" w:type="dxa"/>
            <w:textDirection w:val="btLr"/>
            <w:vAlign w:val="center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-567" w:firstLine="567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      </w:t>
            </w:r>
            <w:r w:rsidRPr="00D606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«Загородная дорога»</w:t>
            </w:r>
            <w:r w:rsidRPr="00D606D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Формировать у детей представления о сложности передвижения пешеходов по загородной дороге. Познакомить с дорожным знаком «Железнодорожный переезд»</w:t>
            </w:r>
          </w:p>
        </w:tc>
        <w:tc>
          <w:tcPr>
            <w:tcW w:w="3232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Составление рассказа из опыта «Как я путешествовал».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Коллективная аппликация «Железнодорожный переезд».</w:t>
            </w:r>
          </w:p>
          <w:p w:rsidR="00E87414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Рисование «Голубой вагон бежит, качается...»</w:t>
            </w:r>
          </w:p>
          <w:p w:rsidR="00BB5F5C" w:rsidRPr="00D606D6" w:rsidRDefault="00BB5F5C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КВН по правилам безопасности.</w:t>
            </w:r>
          </w:p>
        </w:tc>
        <w:tc>
          <w:tcPr>
            <w:tcW w:w="2551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Дидактические: «Путешествие за город», «Чудо-техника», «Лабиринты».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Строительные: «Магистраль», «Трасса».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Подвижная: «Стоп». Ситуации: «Кто виноват?», «Шлагбаум еще не подняли».</w:t>
            </w:r>
          </w:p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Сюжетно-ролевая: «Путешествие»</w:t>
            </w:r>
          </w:p>
        </w:tc>
        <w:tc>
          <w:tcPr>
            <w:tcW w:w="1559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К железнодорожному переезду</w:t>
            </w:r>
          </w:p>
        </w:tc>
        <w:tc>
          <w:tcPr>
            <w:tcW w:w="1418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«Правила необходимы везде», беседа о профессии обходчика</w:t>
            </w:r>
          </w:p>
        </w:tc>
        <w:tc>
          <w:tcPr>
            <w:tcW w:w="1276" w:type="dxa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Б. Житков «Что я видел»</w:t>
            </w:r>
          </w:p>
        </w:tc>
        <w:tc>
          <w:tcPr>
            <w:tcW w:w="2126" w:type="dxa"/>
            <w:gridSpan w:val="2"/>
          </w:tcPr>
          <w:p w:rsidR="00E87414" w:rsidRPr="00D606D6" w:rsidRDefault="00E87414" w:rsidP="00AB5B7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6D6">
              <w:rPr>
                <w:rFonts w:ascii="Times New Roman" w:hAnsi="Times New Roman" w:cs="Times New Roman"/>
                <w:noProof/>
                <w:sz w:val="24"/>
                <w:szCs w:val="24"/>
              </w:rPr>
              <w:t>Совместный поход в парк «Пешеходные туристы»</w:t>
            </w:r>
          </w:p>
        </w:tc>
      </w:tr>
    </w:tbl>
    <w:p w:rsidR="00C3089D" w:rsidRDefault="00C12AA9" w:rsidP="00AB5B76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-1057275</wp:posOffset>
            </wp:positionH>
            <wp:positionV relativeFrom="paragraph">
              <wp:posOffset>-5709284</wp:posOffset>
            </wp:positionV>
            <wp:extent cx="10658475" cy="68351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4BA8" w:rsidRDefault="00554BA8" w:rsidP="00ED481F">
      <w:pPr>
        <w:spacing w:after="0" w:line="240" w:lineRule="auto"/>
      </w:pPr>
    </w:p>
    <w:sectPr w:rsidR="00554BA8" w:rsidSect="00AB5B76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596" w:rsidRDefault="008B5596" w:rsidP="003279AA">
      <w:pPr>
        <w:spacing w:after="0" w:line="240" w:lineRule="auto"/>
      </w:pPr>
      <w:r>
        <w:separator/>
      </w:r>
    </w:p>
  </w:endnote>
  <w:endnote w:type="continuationSeparator" w:id="0">
    <w:p w:rsidR="008B5596" w:rsidRDefault="008B5596" w:rsidP="00327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0181"/>
    </w:sdtPr>
    <w:sdtEndPr/>
    <w:sdtContent>
      <w:p w:rsidR="00AB5B76" w:rsidRDefault="00C12AA9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73D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B5B76" w:rsidRDefault="00AB5B7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0182"/>
    </w:sdtPr>
    <w:sdtEndPr/>
    <w:sdtContent>
      <w:p w:rsidR="00D36DF7" w:rsidRDefault="00C12AA9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73D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6DF7" w:rsidRDefault="00D36DF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596" w:rsidRDefault="008B5596" w:rsidP="003279AA">
      <w:pPr>
        <w:spacing w:after="0" w:line="240" w:lineRule="auto"/>
      </w:pPr>
      <w:r>
        <w:separator/>
      </w:r>
    </w:p>
  </w:footnote>
  <w:footnote w:type="continuationSeparator" w:id="0">
    <w:p w:rsidR="008B5596" w:rsidRDefault="008B5596" w:rsidP="00327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4698608"/>
    </w:sdtPr>
    <w:sdtEndPr/>
    <w:sdtContent>
      <w:p w:rsidR="0007367E" w:rsidRDefault="008B5596">
        <w:pPr>
          <w:pStyle w:val="a4"/>
          <w:jc w:val="center"/>
        </w:pPr>
      </w:p>
    </w:sdtContent>
  </w:sdt>
  <w:p w:rsidR="0007367E" w:rsidRDefault="0007367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9502691"/>
    </w:sdtPr>
    <w:sdtEndPr/>
    <w:sdtContent>
      <w:p w:rsidR="0007367E" w:rsidRDefault="00C12AA9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73D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367E" w:rsidRDefault="0007367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7C7E"/>
    <w:multiLevelType w:val="hybridMultilevel"/>
    <w:tmpl w:val="701AFF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C65CF"/>
    <w:multiLevelType w:val="hybridMultilevel"/>
    <w:tmpl w:val="F9CE01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491D"/>
    <w:multiLevelType w:val="hybridMultilevel"/>
    <w:tmpl w:val="297E24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B4F19"/>
    <w:multiLevelType w:val="hybridMultilevel"/>
    <w:tmpl w:val="5E86C9F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C63347F"/>
    <w:multiLevelType w:val="hybridMultilevel"/>
    <w:tmpl w:val="584856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74602"/>
    <w:multiLevelType w:val="hybridMultilevel"/>
    <w:tmpl w:val="11CE93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672DB"/>
    <w:multiLevelType w:val="hybridMultilevel"/>
    <w:tmpl w:val="A8EE561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CD253B"/>
    <w:multiLevelType w:val="hybridMultilevel"/>
    <w:tmpl w:val="102008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21147"/>
    <w:multiLevelType w:val="hybridMultilevel"/>
    <w:tmpl w:val="9AEA82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907029"/>
    <w:multiLevelType w:val="hybridMultilevel"/>
    <w:tmpl w:val="59DA603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23400F8"/>
    <w:multiLevelType w:val="hybridMultilevel"/>
    <w:tmpl w:val="B8C864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23DAD"/>
    <w:multiLevelType w:val="hybridMultilevel"/>
    <w:tmpl w:val="30D0E8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C5A4E"/>
    <w:multiLevelType w:val="hybridMultilevel"/>
    <w:tmpl w:val="40962C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10"/>
  </w:num>
  <w:num w:numId="7">
    <w:abstractNumId w:val="4"/>
  </w:num>
  <w:num w:numId="8">
    <w:abstractNumId w:val="9"/>
  </w:num>
  <w:num w:numId="9">
    <w:abstractNumId w:val="3"/>
  </w:num>
  <w:num w:numId="10">
    <w:abstractNumId w:val="2"/>
  </w:num>
  <w:num w:numId="11">
    <w:abstractNumId w:val="12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E13"/>
    <w:rsid w:val="00010074"/>
    <w:rsid w:val="0005121F"/>
    <w:rsid w:val="0007367E"/>
    <w:rsid w:val="000C2196"/>
    <w:rsid w:val="0011176B"/>
    <w:rsid w:val="0013060C"/>
    <w:rsid w:val="00162EFA"/>
    <w:rsid w:val="001B15FB"/>
    <w:rsid w:val="00216BE0"/>
    <w:rsid w:val="00223756"/>
    <w:rsid w:val="002540FC"/>
    <w:rsid w:val="00280F56"/>
    <w:rsid w:val="00297707"/>
    <w:rsid w:val="002F24D4"/>
    <w:rsid w:val="00312744"/>
    <w:rsid w:val="003224A6"/>
    <w:rsid w:val="003279AA"/>
    <w:rsid w:val="00334BD7"/>
    <w:rsid w:val="0035512E"/>
    <w:rsid w:val="00370DD8"/>
    <w:rsid w:val="003F678A"/>
    <w:rsid w:val="004043C1"/>
    <w:rsid w:val="00440AD2"/>
    <w:rsid w:val="00461879"/>
    <w:rsid w:val="00463E54"/>
    <w:rsid w:val="00483132"/>
    <w:rsid w:val="0052654E"/>
    <w:rsid w:val="00554BA8"/>
    <w:rsid w:val="0058433D"/>
    <w:rsid w:val="005A4D51"/>
    <w:rsid w:val="005B5587"/>
    <w:rsid w:val="005F6427"/>
    <w:rsid w:val="0060102C"/>
    <w:rsid w:val="00614753"/>
    <w:rsid w:val="0061571D"/>
    <w:rsid w:val="006460E9"/>
    <w:rsid w:val="00673D78"/>
    <w:rsid w:val="0069753A"/>
    <w:rsid w:val="006D053C"/>
    <w:rsid w:val="007032A2"/>
    <w:rsid w:val="00783364"/>
    <w:rsid w:val="007A692D"/>
    <w:rsid w:val="007B54B6"/>
    <w:rsid w:val="007B5C70"/>
    <w:rsid w:val="007F30F0"/>
    <w:rsid w:val="007F5392"/>
    <w:rsid w:val="007F7620"/>
    <w:rsid w:val="00871FA7"/>
    <w:rsid w:val="00873CD2"/>
    <w:rsid w:val="008B5596"/>
    <w:rsid w:val="008F32C4"/>
    <w:rsid w:val="009A476A"/>
    <w:rsid w:val="009B33BF"/>
    <w:rsid w:val="009C5AE9"/>
    <w:rsid w:val="009E0315"/>
    <w:rsid w:val="00A127B2"/>
    <w:rsid w:val="00A2570D"/>
    <w:rsid w:val="00A5783A"/>
    <w:rsid w:val="00AB5B76"/>
    <w:rsid w:val="00AD1383"/>
    <w:rsid w:val="00BA793B"/>
    <w:rsid w:val="00BB5F5C"/>
    <w:rsid w:val="00C12AA9"/>
    <w:rsid w:val="00C3089D"/>
    <w:rsid w:val="00C329E0"/>
    <w:rsid w:val="00C340EB"/>
    <w:rsid w:val="00C4240F"/>
    <w:rsid w:val="00CB2FA9"/>
    <w:rsid w:val="00CB658C"/>
    <w:rsid w:val="00CB7B5F"/>
    <w:rsid w:val="00CD6E13"/>
    <w:rsid w:val="00D22E61"/>
    <w:rsid w:val="00D36DF7"/>
    <w:rsid w:val="00D7714F"/>
    <w:rsid w:val="00E43E07"/>
    <w:rsid w:val="00E645FC"/>
    <w:rsid w:val="00E8343A"/>
    <w:rsid w:val="00E87414"/>
    <w:rsid w:val="00EC6EDB"/>
    <w:rsid w:val="00ED481F"/>
    <w:rsid w:val="00F67A6B"/>
    <w:rsid w:val="00FA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7C3CB"/>
  <w15:docId w15:val="{CE222228-BB50-4B3A-A79B-9563EC80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B5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CB7B5F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2 Знак"/>
    <w:basedOn w:val="a0"/>
    <w:link w:val="2"/>
    <w:rsid w:val="00CB7B5F"/>
    <w:rPr>
      <w:rFonts w:ascii="Calibri" w:eastAsia="Calibri" w:hAnsi="Calibri" w:cs="Times New Roman"/>
    </w:rPr>
  </w:style>
  <w:style w:type="character" w:styleId="a3">
    <w:name w:val="Hyperlink"/>
    <w:basedOn w:val="a0"/>
    <w:uiPriority w:val="99"/>
    <w:unhideWhenUsed/>
    <w:rsid w:val="00CB7B5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27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79A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27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79AA"/>
    <w:rPr>
      <w:rFonts w:eastAsiaTheme="minorEastAsia"/>
      <w:lang w:eastAsia="ru-RU"/>
    </w:rPr>
  </w:style>
  <w:style w:type="character" w:customStyle="1" w:styleId="c11">
    <w:name w:val="c11"/>
    <w:basedOn w:val="a0"/>
    <w:rsid w:val="003279AA"/>
  </w:style>
  <w:style w:type="character" w:customStyle="1" w:styleId="c1">
    <w:name w:val="c1"/>
    <w:basedOn w:val="a0"/>
    <w:rsid w:val="005B5587"/>
  </w:style>
  <w:style w:type="paragraph" w:customStyle="1" w:styleId="c2">
    <w:name w:val="c2"/>
    <w:basedOn w:val="a"/>
    <w:rsid w:val="005B5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871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qFormat/>
    <w:rsid w:val="008F32C4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8F32C4"/>
    <w:pPr>
      <w:ind w:left="720"/>
      <w:contextualSpacing/>
    </w:pPr>
  </w:style>
  <w:style w:type="paragraph" w:customStyle="1" w:styleId="c27">
    <w:name w:val="c27"/>
    <w:basedOn w:val="a"/>
    <w:rsid w:val="00601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3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40E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idneva-tanechka@bk.ru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natali-kovaleva98@mail.ru" TargetMode="Externa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723693067778431"/>
          <c:y val="5.1046006636557777E-2"/>
          <c:w val="0.79197834645669363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0.2</c:v>
                </c:pt>
                <c:pt idx="2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EE-44E2-8792-705CA15B8C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B0EE-44E2-8792-705CA15B8C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B0EE-44E2-8792-705CA15B8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197544"/>
        <c:axId val="128197928"/>
      </c:barChart>
      <c:catAx>
        <c:axId val="128197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8197928"/>
        <c:crosses val="autoZero"/>
        <c:auto val="1"/>
        <c:lblAlgn val="ctr"/>
        <c:lblOffset val="100"/>
        <c:noMultiLvlLbl val="0"/>
      </c:catAx>
      <c:valAx>
        <c:axId val="1281979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8197544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overlay val="0"/>
    </c:legend>
    <c:plotVisOnly val="1"/>
    <c:dispBlanksAs val="gap"/>
    <c:showDLblsOverMax val="0"/>
  </c:chart>
  <c:spPr>
    <a:solidFill>
      <a:sysClr val="window" lastClr="FFFFFF"/>
    </a:solidFill>
    <a:ln w="25400" cap="flat" cmpd="sng" algn="ctr">
      <a:solidFill>
        <a:srgbClr val="5B9BD5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723693067778437"/>
          <c:y val="5.1046006636557777E-2"/>
          <c:w val="0.79197834645669363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0.60000000000000031</c:v>
                </c:pt>
                <c:pt idx="1">
                  <c:v>0.30000000000000016</c:v>
                </c:pt>
                <c:pt idx="2">
                  <c:v>0.70000000000000029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EE-44E2-8792-705CA15B8C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B0EE-44E2-8792-705CA15B8C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B0EE-44E2-8792-705CA15B8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385680"/>
        <c:axId val="128386064"/>
      </c:barChart>
      <c:catAx>
        <c:axId val="128385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8386064"/>
        <c:crosses val="autoZero"/>
        <c:auto val="1"/>
        <c:lblAlgn val="ctr"/>
        <c:lblOffset val="100"/>
        <c:noMultiLvlLbl val="0"/>
      </c:catAx>
      <c:valAx>
        <c:axId val="1283860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8385680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overlay val="0"/>
    </c:legend>
    <c:plotVisOnly val="1"/>
    <c:dispBlanksAs val="gap"/>
    <c:showDLblsOverMax val="0"/>
  </c:chart>
  <c:spPr>
    <a:solidFill>
      <a:sysClr val="window" lastClr="FFFFFF"/>
    </a:solidFill>
    <a:ln w="25400" cap="flat" cmpd="sng" algn="ctr">
      <a:solidFill>
        <a:srgbClr val="5B9BD5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 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0.70000000000000062</c:v>
                </c:pt>
                <c:pt idx="1">
                  <c:v>0.2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1D-4B46-8FB3-D7E87FE3C0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 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</c:v>
                </c:pt>
                <c:pt idx="1">
                  <c:v>0.30000000000000032</c:v>
                </c:pt>
                <c:pt idx="2">
                  <c:v>0.60000000000000064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1D-4B46-8FB3-D7E87FE3C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281560"/>
        <c:axId val="127295192"/>
      </c:barChart>
      <c:catAx>
        <c:axId val="104281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7295192"/>
        <c:crosses val="autoZero"/>
        <c:auto val="1"/>
        <c:lblAlgn val="ctr"/>
        <c:lblOffset val="100"/>
        <c:noMultiLvlLbl val="0"/>
      </c:catAx>
      <c:valAx>
        <c:axId val="127295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4281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17</Pages>
  <Words>3424</Words>
  <Characters>19522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50</cp:revision>
  <cp:lastPrinted>2023-02-02T09:14:00Z</cp:lastPrinted>
  <dcterms:created xsi:type="dcterms:W3CDTF">2023-01-31T12:46:00Z</dcterms:created>
  <dcterms:modified xsi:type="dcterms:W3CDTF">2023-04-22T07:34:00Z</dcterms:modified>
</cp:coreProperties>
</file>